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BA3" w:rsidRPr="003B53BE" w:rsidRDefault="00936BA3" w:rsidP="00936BA3">
      <w:pPr>
        <w:rPr>
          <w:b/>
          <w:szCs w:val="28"/>
        </w:rPr>
      </w:pPr>
      <w:r w:rsidRPr="003B53BE">
        <w:rPr>
          <w:b/>
          <w:szCs w:val="28"/>
        </w:rPr>
        <w:t>BÀI 1: NHỮNG VẤN ĐỀ CƠ BẢN CỦA CHỦ NGHĨA DUY VẬT BIỆN CHỨNG</w:t>
      </w:r>
    </w:p>
    <w:p w:rsidR="00936BA3" w:rsidRPr="003B53BE" w:rsidRDefault="00936BA3" w:rsidP="00936BA3">
      <w:pPr>
        <w:rPr>
          <w:szCs w:val="28"/>
        </w:rPr>
      </w:pPr>
    </w:p>
    <w:p w:rsidR="00936BA3" w:rsidRPr="005D0E01" w:rsidRDefault="00936BA3" w:rsidP="00936BA3">
      <w:pPr>
        <w:rPr>
          <w:b/>
          <w:bCs/>
          <w:szCs w:val="28"/>
          <w:lang w:val="fr-FR"/>
        </w:rPr>
      </w:pPr>
      <w:r w:rsidRPr="005D0E01">
        <w:rPr>
          <w:b/>
          <w:bCs/>
          <w:szCs w:val="28"/>
          <w:u w:val="single"/>
          <w:lang w:val="fr-FR"/>
        </w:rPr>
        <w:t>Câu 1:</w:t>
      </w:r>
      <w:r w:rsidRPr="005D0E01">
        <w:rPr>
          <w:b/>
          <w:bCs/>
          <w:szCs w:val="28"/>
          <w:lang w:val="fr-FR"/>
        </w:rPr>
        <w:t> Phân tích ý nghĩa phương pháp luận rút ra từ việc nghiên cứu mối quan hệ biện chứng giữa vật chất và ý thức? Liên hệ vận dụng vào công tác thực tiễn? Phê phán một số biểu hiện chủ quan, duy ý chí, vi phạm nguyên tác khách quan trong tư duy lãnh đạo, quản lý hiện nay?</w:t>
      </w:r>
    </w:p>
    <w:p w:rsidR="00936BA3" w:rsidRDefault="00936BA3" w:rsidP="00936BA3">
      <w:pPr>
        <w:rPr>
          <w:b/>
          <w:bCs/>
          <w:szCs w:val="28"/>
        </w:rPr>
      </w:pPr>
    </w:p>
    <w:p w:rsidR="00936BA3" w:rsidRPr="00597DCB" w:rsidRDefault="00936BA3" w:rsidP="00936BA3">
      <w:pPr>
        <w:rPr>
          <w:b/>
          <w:szCs w:val="28"/>
        </w:rPr>
      </w:pPr>
      <w:r>
        <w:rPr>
          <w:b/>
          <w:bCs/>
          <w:szCs w:val="28"/>
        </w:rPr>
        <w:t xml:space="preserve">* </w:t>
      </w:r>
      <w:r w:rsidRPr="00597DCB">
        <w:rPr>
          <w:b/>
          <w:bCs/>
          <w:szCs w:val="28"/>
        </w:rPr>
        <w:t>Khái niệm</w:t>
      </w:r>
      <w:r>
        <w:rPr>
          <w:b/>
          <w:bCs/>
          <w:szCs w:val="28"/>
        </w:rPr>
        <w:t xml:space="preserve"> (</w:t>
      </w:r>
      <w:r w:rsidR="005A219F">
        <w:rPr>
          <w:b/>
          <w:bCs/>
          <w:szCs w:val="28"/>
        </w:rPr>
        <w:t xml:space="preserve">GT, </w:t>
      </w:r>
      <w:r>
        <w:rPr>
          <w:b/>
          <w:bCs/>
          <w:szCs w:val="28"/>
        </w:rPr>
        <w:t>tr10-11)</w:t>
      </w:r>
      <w:r w:rsidRPr="00597DCB">
        <w:rPr>
          <w:b/>
          <w:bCs/>
          <w:szCs w:val="28"/>
        </w:rPr>
        <w:t>:</w:t>
      </w:r>
    </w:p>
    <w:p w:rsidR="003D6BDA" w:rsidRDefault="003D6BDA" w:rsidP="00936BA3">
      <w:pPr>
        <w:ind w:firstLine="567"/>
        <w:rPr>
          <w:bCs/>
          <w:szCs w:val="28"/>
        </w:rPr>
      </w:pPr>
      <w:r w:rsidRPr="00DD4DD2">
        <w:rPr>
          <w:szCs w:val="28"/>
        </w:rPr>
        <w:t>Theo quan điểm duy vậ</w:t>
      </w:r>
      <w:r>
        <w:rPr>
          <w:szCs w:val="28"/>
        </w:rPr>
        <w:t>t mác</w:t>
      </w:r>
      <w:r w:rsidRPr="00DD4DD2">
        <w:rPr>
          <w:szCs w:val="28"/>
        </w:rPr>
        <w:t>xít</w:t>
      </w:r>
      <w:r>
        <w:rPr>
          <w:szCs w:val="28"/>
        </w:rPr>
        <w:t>:</w:t>
      </w:r>
    </w:p>
    <w:p w:rsidR="00936BA3" w:rsidRPr="00597DCB" w:rsidRDefault="00936BA3" w:rsidP="00936BA3">
      <w:pPr>
        <w:ind w:firstLine="567"/>
        <w:rPr>
          <w:szCs w:val="28"/>
        </w:rPr>
      </w:pPr>
      <w:r w:rsidRPr="00597DCB">
        <w:rPr>
          <w:bCs/>
          <w:szCs w:val="28"/>
        </w:rPr>
        <w:t>-</w:t>
      </w:r>
      <w:r w:rsidRPr="00597DCB">
        <w:rPr>
          <w:szCs w:val="28"/>
        </w:rPr>
        <w:t> </w:t>
      </w:r>
      <w:r w:rsidRPr="00597DCB">
        <w:rPr>
          <w:bCs/>
          <w:szCs w:val="28"/>
        </w:rPr>
        <w:t>Vật chất</w:t>
      </w:r>
      <w:r w:rsidRPr="00597DCB">
        <w:rPr>
          <w:szCs w:val="28"/>
        </w:rPr>
        <w:t> là phạm trù triết học dùng để chỉ thực tại khách quan được đem lại cho con người trong cảm giác, được cảm giác của chúng ta là chép lại, chụp lại, phản ánh và tồn tại không lệ thuộc vào cảm giác.</w:t>
      </w:r>
    </w:p>
    <w:p w:rsidR="00936BA3" w:rsidRDefault="00936BA3" w:rsidP="00936BA3">
      <w:pPr>
        <w:ind w:firstLine="567"/>
        <w:rPr>
          <w:szCs w:val="28"/>
        </w:rPr>
      </w:pPr>
      <w:r w:rsidRPr="00597DCB">
        <w:rPr>
          <w:bCs/>
          <w:szCs w:val="28"/>
        </w:rPr>
        <w:t>-</w:t>
      </w:r>
      <w:r w:rsidRPr="00597DCB">
        <w:rPr>
          <w:szCs w:val="28"/>
        </w:rPr>
        <w:t> </w:t>
      </w:r>
      <w:r w:rsidRPr="00597DCB">
        <w:rPr>
          <w:bCs/>
          <w:szCs w:val="28"/>
        </w:rPr>
        <w:t>Ý thức</w:t>
      </w:r>
      <w:r w:rsidRPr="00597DCB">
        <w:rPr>
          <w:szCs w:val="28"/>
        </w:rPr>
        <w:t> là sự phản ánh thế giới khách quan bởi bộ óc của con người và được biểu hiện cụ thể ra những tri thức, tình cảm, ý chí của con người.</w:t>
      </w:r>
    </w:p>
    <w:p w:rsidR="00936BA3" w:rsidRDefault="00936BA3" w:rsidP="00936BA3">
      <w:pPr>
        <w:rPr>
          <w:szCs w:val="28"/>
        </w:rPr>
      </w:pPr>
    </w:p>
    <w:p w:rsidR="0075078B" w:rsidRPr="0075078B" w:rsidRDefault="0075078B" w:rsidP="0075078B">
      <w:pPr>
        <w:rPr>
          <w:b/>
          <w:szCs w:val="28"/>
        </w:rPr>
      </w:pPr>
      <w:r w:rsidRPr="0075078B">
        <w:rPr>
          <w:b/>
          <w:szCs w:val="28"/>
        </w:rPr>
        <w:t>* Mối quan hệ biện chứng giữa vật chất và ý thức:</w:t>
      </w:r>
    </w:p>
    <w:p w:rsidR="0075078B" w:rsidRPr="00197289" w:rsidRDefault="0075078B" w:rsidP="0075078B">
      <w:pPr>
        <w:rPr>
          <w:b/>
          <w:szCs w:val="28"/>
        </w:rPr>
      </w:pPr>
      <w:r w:rsidRPr="00197289">
        <w:rPr>
          <w:b/>
          <w:szCs w:val="28"/>
        </w:rPr>
        <w:t xml:space="preserve">- </w:t>
      </w:r>
      <w:r w:rsidR="002418D2" w:rsidRPr="002418D2">
        <w:rPr>
          <w:b/>
          <w:szCs w:val="28"/>
        </w:rPr>
        <w:t>Vật chất quyết định sự hình thành và phát triển của ý thức: vật chất là cái có trước, nó sinh ra và quyết định ý thức</w:t>
      </w:r>
      <w:r w:rsidRPr="00197289">
        <w:rPr>
          <w:b/>
          <w:szCs w:val="28"/>
        </w:rPr>
        <w:t>:</w:t>
      </w:r>
    </w:p>
    <w:p w:rsidR="0075078B" w:rsidRPr="0075078B" w:rsidRDefault="00197289" w:rsidP="00BA4961">
      <w:pPr>
        <w:ind w:firstLine="567"/>
        <w:rPr>
          <w:szCs w:val="28"/>
        </w:rPr>
      </w:pPr>
      <w:r>
        <w:rPr>
          <w:szCs w:val="28"/>
        </w:rPr>
        <w:t xml:space="preserve">+ </w:t>
      </w:r>
      <w:r w:rsidR="0075078B" w:rsidRPr="0075078B">
        <w:rPr>
          <w:szCs w:val="28"/>
        </w:rPr>
        <w:t xml:space="preserve">Vật chất là nguồn gốc của ý thức: </w:t>
      </w:r>
      <w:r w:rsidR="00DF4268" w:rsidRPr="00DF4268">
        <w:rPr>
          <w:szCs w:val="28"/>
        </w:rPr>
        <w:t>Nghĩa là vật chất quyết định nội dung phản ánh của ý thức</w:t>
      </w:r>
      <w:r w:rsidR="00DF4268">
        <w:rPr>
          <w:szCs w:val="28"/>
        </w:rPr>
        <w:t>,</w:t>
      </w:r>
      <w:r w:rsidR="00DF4268" w:rsidRPr="00DF4268">
        <w:rPr>
          <w:szCs w:val="28"/>
        </w:rPr>
        <w:t xml:space="preserve"> gồm nguồn gốc tự nhiên (</w:t>
      </w:r>
      <w:r w:rsidR="00DF4268">
        <w:rPr>
          <w:szCs w:val="28"/>
        </w:rPr>
        <w:t>tr11-</w:t>
      </w:r>
      <w:r w:rsidR="00DF4268" w:rsidRPr="00DF4268">
        <w:rPr>
          <w:szCs w:val="28"/>
        </w:rPr>
        <w:t>12). Nguồn gốc XH của ý thức thể hiện ở chỗ phải có lao động và cùng với lao động</w:t>
      </w:r>
      <w:r w:rsidR="00D10428">
        <w:rPr>
          <w:szCs w:val="28"/>
        </w:rPr>
        <w:t xml:space="preserve"> </w:t>
      </w:r>
      <w:r w:rsidR="00DF4268" w:rsidRPr="00DF4268">
        <w:rPr>
          <w:szCs w:val="28"/>
        </w:rPr>
        <w:t>là ngôn ngữ thì mới có ý thức được. Chính lao động đóng vai trò quyết định trong việc chuyển biến vượn người thành người; giúp bộ óc phát triển, làm này sinh ngôn ngữ. Trên cơ sở đó thúc đẩy tư duy trừu tượ</w:t>
      </w:r>
      <w:r w:rsidR="00DF4268">
        <w:rPr>
          <w:szCs w:val="28"/>
        </w:rPr>
        <w:t>ng</w:t>
      </w:r>
      <w:r w:rsidR="00DF4268" w:rsidRPr="00DF4268">
        <w:rPr>
          <w:szCs w:val="28"/>
        </w:rPr>
        <w:t>, phản ánh ý thức phát triển. Như vậy lao động và ngôn ngữ là 2 nguồn gốc xã hội trực tiếp quyết định sự ra đời của ý thức con người.</w:t>
      </w:r>
      <w:r w:rsidR="0075078B" w:rsidRPr="0075078B">
        <w:rPr>
          <w:szCs w:val="28"/>
        </w:rPr>
        <w:t>.</w:t>
      </w:r>
    </w:p>
    <w:p w:rsidR="00DF4268" w:rsidRPr="00DF4268" w:rsidRDefault="00DF4268" w:rsidP="00DF4268">
      <w:pPr>
        <w:ind w:firstLine="567"/>
        <w:rPr>
          <w:szCs w:val="28"/>
        </w:rPr>
      </w:pPr>
      <w:r w:rsidRPr="00DF4268">
        <w:rPr>
          <w:szCs w:val="28"/>
        </w:rPr>
        <w:t>+ Vật chất quyết định nội dung của ý thức. Bản chất là hình ảnh chủ quan của thế giới khách quan: nghĩa là ý thức là sự phản ánh thế giới vật chất và thế giới vật chất được dịch chuyển vào óc người, được cải biến trong đó. Vì thế, vật chất quyết định cả bản chất và nội dung. Nội dung là phản ánh thế giớ</w:t>
      </w:r>
      <w:r>
        <w:rPr>
          <w:szCs w:val="28"/>
        </w:rPr>
        <w:t>i khách quan.</w:t>
      </w:r>
    </w:p>
    <w:p w:rsidR="00DF4268" w:rsidRDefault="00DF4268" w:rsidP="00DF4268">
      <w:pPr>
        <w:ind w:firstLine="567"/>
        <w:rPr>
          <w:szCs w:val="28"/>
        </w:rPr>
      </w:pPr>
      <w:r w:rsidRPr="00DF4268">
        <w:rPr>
          <w:szCs w:val="28"/>
        </w:rPr>
        <w:t>+ Vật chất quyết định sự biến đổi của ý thức. Ý thức là cái phản ánh, vật chất là cái được phản ánh khi cái được phản ánh biến đổi thì cái phản ánh cũng phải biến đổi theo.</w:t>
      </w:r>
    </w:p>
    <w:p w:rsidR="0075078B" w:rsidRPr="0075078B" w:rsidRDefault="00DF4268" w:rsidP="00C84579">
      <w:pPr>
        <w:ind w:firstLine="567"/>
        <w:rPr>
          <w:szCs w:val="28"/>
        </w:rPr>
      </w:pPr>
      <w:r>
        <w:rPr>
          <w:szCs w:val="28"/>
        </w:rPr>
        <w:t>(</w:t>
      </w:r>
      <w:r w:rsidR="0075078B" w:rsidRPr="0075078B">
        <w:rPr>
          <w:szCs w:val="28"/>
        </w:rPr>
        <w:t>mọi sự sáng tạo của ý thức đều phải xuất phát từ vật chất và tuân theo quy luật khách quan</w:t>
      </w:r>
      <w:r w:rsidR="00197289">
        <w:rPr>
          <w:szCs w:val="28"/>
        </w:rPr>
        <w:t>;</w:t>
      </w:r>
      <w:r w:rsidR="00197289" w:rsidRPr="0075078B">
        <w:rPr>
          <w:szCs w:val="28"/>
        </w:rPr>
        <w:t xml:space="preserve"> sự phát triển kinh tế quy định sự phát tri</w:t>
      </w:r>
      <w:r w:rsidR="00197289">
        <w:rPr>
          <w:szCs w:val="28"/>
        </w:rPr>
        <w:t>ể</w:t>
      </w:r>
      <w:r w:rsidR="00197289" w:rsidRPr="0075078B">
        <w:rPr>
          <w:szCs w:val="28"/>
        </w:rPr>
        <w:t>n văn hóa, đời sống vật chất thay đổi thì đời sống tinh thần cũng thay đổi</w:t>
      </w:r>
      <w:r w:rsidR="00135432">
        <w:rPr>
          <w:szCs w:val="28"/>
        </w:rPr>
        <w:t xml:space="preserve"> theo</w:t>
      </w:r>
      <w:r>
        <w:rPr>
          <w:szCs w:val="28"/>
        </w:rPr>
        <w:t>)</w:t>
      </w:r>
      <w:r w:rsidR="0075078B" w:rsidRPr="0075078B">
        <w:rPr>
          <w:szCs w:val="28"/>
        </w:rPr>
        <w:t>.</w:t>
      </w:r>
    </w:p>
    <w:p w:rsidR="0075078B" w:rsidRPr="0075078B" w:rsidRDefault="00197289" w:rsidP="00197289">
      <w:pPr>
        <w:ind w:firstLine="567"/>
        <w:rPr>
          <w:szCs w:val="28"/>
        </w:rPr>
      </w:pPr>
      <w:r>
        <w:rPr>
          <w:szCs w:val="28"/>
        </w:rPr>
        <w:t xml:space="preserve">VD: </w:t>
      </w:r>
      <w:r w:rsidR="0075078B" w:rsidRPr="0075078B">
        <w:rPr>
          <w:szCs w:val="28"/>
        </w:rPr>
        <w:t xml:space="preserve">Để giải quyết vấn đề </w:t>
      </w:r>
      <w:r>
        <w:rPr>
          <w:szCs w:val="28"/>
        </w:rPr>
        <w:t xml:space="preserve">đi lại </w:t>
      </w:r>
      <w:r w:rsidR="0075078B" w:rsidRPr="0075078B">
        <w:rPr>
          <w:szCs w:val="28"/>
        </w:rPr>
        <w:t>từ nước này sang nước khác được nhanh chóng, cần đòi hỏi có phương tiện giao thông hợp lý</w:t>
      </w:r>
      <w:r w:rsidR="00BA4961">
        <w:rPr>
          <w:szCs w:val="28"/>
        </w:rPr>
        <w:t>,</w:t>
      </w:r>
      <w:r w:rsidR="0075078B" w:rsidRPr="0075078B">
        <w:rPr>
          <w:szCs w:val="28"/>
        </w:rPr>
        <w:t xml:space="preserve"> yếu tố đó tác động đến ý thức, con người </w:t>
      </w:r>
      <w:r w:rsidR="00BA4961">
        <w:rPr>
          <w:szCs w:val="28"/>
        </w:rPr>
        <w:t>nghĩ</w:t>
      </w:r>
      <w:r w:rsidR="0075078B" w:rsidRPr="0075078B">
        <w:rPr>
          <w:szCs w:val="28"/>
        </w:rPr>
        <w:t xml:space="preserve"> cách chế tạo ra máy bay</w:t>
      </w:r>
      <w:r w:rsidR="00BA4961">
        <w:rPr>
          <w:szCs w:val="28"/>
        </w:rPr>
        <w:t xml:space="preserve">, </w:t>
      </w:r>
      <w:r w:rsidR="00BA4961" w:rsidRPr="0075078B">
        <w:rPr>
          <w:szCs w:val="28"/>
        </w:rPr>
        <w:t>phát triển</w:t>
      </w:r>
      <w:r w:rsidR="0075078B" w:rsidRPr="0075078B">
        <w:rPr>
          <w:szCs w:val="28"/>
        </w:rPr>
        <w:t xml:space="preserve"> công nghệ hàng không.</w:t>
      </w:r>
    </w:p>
    <w:p w:rsidR="0075078B" w:rsidRPr="0075078B" w:rsidRDefault="00197289" w:rsidP="00197289">
      <w:pPr>
        <w:ind w:firstLine="567"/>
        <w:rPr>
          <w:szCs w:val="28"/>
        </w:rPr>
      </w:pPr>
      <w:r>
        <w:rPr>
          <w:szCs w:val="28"/>
        </w:rPr>
        <w:t xml:space="preserve">Tại VN, sau </w:t>
      </w:r>
      <w:r w:rsidR="0075078B" w:rsidRPr="0075078B">
        <w:rPr>
          <w:szCs w:val="28"/>
        </w:rPr>
        <w:t xml:space="preserve">những năm sau chiến tranh, nền kinh tế kém phát triển, đời sống nhân dân gặp nhiều khó khăn. Nhưng sau đó, nhờ sự </w:t>
      </w:r>
      <w:r>
        <w:rPr>
          <w:szCs w:val="28"/>
        </w:rPr>
        <w:t>cải cách kinh tế</w:t>
      </w:r>
      <w:r w:rsidR="0075078B" w:rsidRPr="0075078B">
        <w:rPr>
          <w:szCs w:val="28"/>
        </w:rPr>
        <w:t>, nền kinh tế phát triển nhanh chóng, đời sống tinh thần, vật chất của nhân dân được nâng cao.</w:t>
      </w:r>
    </w:p>
    <w:p w:rsidR="0075078B" w:rsidRDefault="00C84579" w:rsidP="00197289">
      <w:pPr>
        <w:ind w:firstLine="567"/>
        <w:rPr>
          <w:szCs w:val="28"/>
        </w:rPr>
      </w:pPr>
      <w:r>
        <w:rPr>
          <w:szCs w:val="28"/>
        </w:rPr>
        <w:t xml:space="preserve">+ </w:t>
      </w:r>
      <w:r w:rsidR="0075078B" w:rsidRPr="0075078B">
        <w:rPr>
          <w:szCs w:val="28"/>
        </w:rPr>
        <w:t>Vật chất là điều kiện khách quan để hiện thực hóa ý thức, tư tưởng con ngườ</w:t>
      </w:r>
      <w:r w:rsidR="00197289">
        <w:rPr>
          <w:szCs w:val="28"/>
        </w:rPr>
        <w:t xml:space="preserve">i. VD: </w:t>
      </w:r>
      <w:r w:rsidR="0075078B" w:rsidRPr="0075078B">
        <w:rPr>
          <w:szCs w:val="28"/>
        </w:rPr>
        <w:t xml:space="preserve">Để thực hiện kế hoạch </w:t>
      </w:r>
      <w:r w:rsidR="00197289">
        <w:rPr>
          <w:szCs w:val="28"/>
        </w:rPr>
        <w:t xml:space="preserve">tổng vệ sinh </w:t>
      </w:r>
      <w:r w:rsidR="0075078B" w:rsidRPr="0075078B">
        <w:rPr>
          <w:szCs w:val="28"/>
        </w:rPr>
        <w:t xml:space="preserve">cần phải </w:t>
      </w:r>
      <w:r w:rsidR="00197289">
        <w:rPr>
          <w:szCs w:val="28"/>
        </w:rPr>
        <w:t>phân bổ</w:t>
      </w:r>
      <w:r w:rsidR="0075078B" w:rsidRPr="0075078B">
        <w:rPr>
          <w:szCs w:val="28"/>
        </w:rPr>
        <w:t xml:space="preserve"> nguồn kinh phí, địa điể</w:t>
      </w:r>
      <w:r w:rsidR="00197289">
        <w:rPr>
          <w:szCs w:val="28"/>
        </w:rPr>
        <w:t>m.</w:t>
      </w:r>
      <w:r w:rsidR="0075078B" w:rsidRPr="0075078B">
        <w:rPr>
          <w:szCs w:val="28"/>
        </w:rPr>
        <w:t>.. thì mới thực hiện được.</w:t>
      </w:r>
    </w:p>
    <w:p w:rsidR="00197289" w:rsidRPr="0075078B" w:rsidRDefault="00197289" w:rsidP="00135432">
      <w:pPr>
        <w:rPr>
          <w:szCs w:val="28"/>
        </w:rPr>
      </w:pPr>
    </w:p>
    <w:p w:rsidR="00C84579" w:rsidRPr="00C84579" w:rsidRDefault="00C84579" w:rsidP="00C84579">
      <w:pPr>
        <w:rPr>
          <w:szCs w:val="28"/>
        </w:rPr>
      </w:pPr>
      <w:r w:rsidRPr="00197289">
        <w:rPr>
          <w:b/>
          <w:szCs w:val="28"/>
        </w:rPr>
        <w:t xml:space="preserve">- </w:t>
      </w:r>
      <w:r w:rsidR="0075078B" w:rsidRPr="00197289">
        <w:rPr>
          <w:b/>
          <w:szCs w:val="28"/>
        </w:rPr>
        <w:t>Ý thức tác động trở lại vật chấ</w:t>
      </w:r>
      <w:r w:rsidRPr="00197289">
        <w:rPr>
          <w:b/>
          <w:szCs w:val="28"/>
        </w:rPr>
        <w:t>t</w:t>
      </w:r>
      <w:r>
        <w:rPr>
          <w:szCs w:val="28"/>
        </w:rPr>
        <w:t xml:space="preserve">: </w:t>
      </w:r>
      <w:r w:rsidRPr="00C84579">
        <w:rPr>
          <w:szCs w:val="28"/>
        </w:rPr>
        <w:t>mặc dù vật chất quyết định ý thứ</w:t>
      </w:r>
      <w:r>
        <w:rPr>
          <w:szCs w:val="28"/>
        </w:rPr>
        <w:t>c</w:t>
      </w:r>
      <w:r w:rsidRPr="00C84579">
        <w:rPr>
          <w:szCs w:val="28"/>
        </w:rPr>
        <w:t xml:space="preserve"> nhưng ý thức có tính năng độ</w:t>
      </w:r>
      <w:r>
        <w:rPr>
          <w:szCs w:val="28"/>
        </w:rPr>
        <w:t>ng</w:t>
      </w:r>
      <w:r w:rsidRPr="00C84579">
        <w:rPr>
          <w:szCs w:val="28"/>
        </w:rPr>
        <w:t>, sáng tạo cho nên thông qua hoạt động thực tiễn của con người ý thức sẽ tác động trở lại vật chấ</w:t>
      </w:r>
      <w:r>
        <w:rPr>
          <w:szCs w:val="28"/>
        </w:rPr>
        <w:t xml:space="preserve">t, </w:t>
      </w:r>
      <w:r w:rsidRPr="00C84579">
        <w:rPr>
          <w:szCs w:val="28"/>
        </w:rPr>
        <w:t xml:space="preserve">được thể hiện ở 3 khía cạnh: </w:t>
      </w:r>
    </w:p>
    <w:p w:rsidR="00C84579" w:rsidRPr="00C84579" w:rsidRDefault="00C84579" w:rsidP="00C84579">
      <w:pPr>
        <w:ind w:firstLine="567"/>
        <w:rPr>
          <w:szCs w:val="28"/>
        </w:rPr>
      </w:pPr>
      <w:r>
        <w:rPr>
          <w:szCs w:val="28"/>
        </w:rPr>
        <w:lastRenderedPageBreak/>
        <w:t>+</w:t>
      </w:r>
      <w:r w:rsidRPr="00C84579">
        <w:rPr>
          <w:szCs w:val="28"/>
        </w:rPr>
        <w:t xml:space="preserve"> Ý thức tác động trở lại vật chấ</w:t>
      </w:r>
      <w:r>
        <w:rPr>
          <w:szCs w:val="28"/>
        </w:rPr>
        <w:t>t thông qua</w:t>
      </w:r>
      <w:r w:rsidRPr="00C84579">
        <w:rPr>
          <w:szCs w:val="28"/>
        </w:rPr>
        <w:t xml:space="preserve"> hoạt động thực tiễ</w:t>
      </w:r>
      <w:r>
        <w:rPr>
          <w:szCs w:val="28"/>
        </w:rPr>
        <w:t>n.</w:t>
      </w:r>
      <w:r w:rsidR="001A701F">
        <w:rPr>
          <w:szCs w:val="28"/>
        </w:rPr>
        <w:t xml:space="preserve"> VD: </w:t>
      </w:r>
      <w:r w:rsidR="001A701F" w:rsidRPr="001A701F">
        <w:rPr>
          <w:szCs w:val="28"/>
        </w:rPr>
        <w:t>Với những tư tưởng</w:t>
      </w:r>
      <w:r w:rsidR="001A701F">
        <w:rPr>
          <w:szCs w:val="28"/>
        </w:rPr>
        <w:t xml:space="preserve"> và quyết định</w:t>
      </w:r>
      <w:r w:rsidR="001A701F" w:rsidRPr="001A701F">
        <w:rPr>
          <w:szCs w:val="28"/>
        </w:rPr>
        <w:t xml:space="preserve"> đúng đắn của Hồ Chí Minh, cuộc cách mạng </w:t>
      </w:r>
      <w:r w:rsidR="001A701F">
        <w:rPr>
          <w:szCs w:val="28"/>
        </w:rPr>
        <w:t>giành độc lập giải phóng dân tộc</w:t>
      </w:r>
      <w:r w:rsidR="001A701F" w:rsidRPr="001A701F">
        <w:rPr>
          <w:szCs w:val="28"/>
        </w:rPr>
        <w:t xml:space="preserve"> Việt Nam đã đạt được thắng lợi vang dội.</w:t>
      </w:r>
    </w:p>
    <w:p w:rsidR="00C84579" w:rsidRPr="00C84579" w:rsidRDefault="00C84579" w:rsidP="00C84579">
      <w:pPr>
        <w:ind w:firstLine="567"/>
        <w:rPr>
          <w:szCs w:val="28"/>
        </w:rPr>
      </w:pPr>
      <w:r>
        <w:rPr>
          <w:szCs w:val="28"/>
        </w:rPr>
        <w:t xml:space="preserve">+ </w:t>
      </w:r>
      <w:r w:rsidRPr="00C84579">
        <w:rPr>
          <w:szCs w:val="28"/>
        </w:rPr>
        <w:t>Ý thức chỉ đạo mọi hoạt động của con ngườ</w:t>
      </w:r>
      <w:r>
        <w:rPr>
          <w:szCs w:val="28"/>
        </w:rPr>
        <w:t>i.</w:t>
      </w:r>
      <w:r w:rsidR="00170D04">
        <w:rPr>
          <w:szCs w:val="28"/>
        </w:rPr>
        <w:t xml:space="preserve"> VD: </w:t>
      </w:r>
      <w:r w:rsidR="00170D04" w:rsidRPr="00170D04">
        <w:rPr>
          <w:szCs w:val="28"/>
        </w:rPr>
        <w:t>Nếu khai thác tài nguyên thiên nhiên một cách bừa bãi</w:t>
      </w:r>
      <w:r w:rsidR="00170D04">
        <w:rPr>
          <w:szCs w:val="28"/>
        </w:rPr>
        <w:t xml:space="preserve"> </w:t>
      </w:r>
      <w:r w:rsidR="00170D04" w:rsidRPr="00170D04">
        <w:rPr>
          <w:szCs w:val="28"/>
        </w:rPr>
        <w:t xml:space="preserve">thì môi trường tự nhiên </w:t>
      </w:r>
      <w:r w:rsidR="00170D04">
        <w:rPr>
          <w:szCs w:val="28"/>
        </w:rPr>
        <w:t xml:space="preserve">bị </w:t>
      </w:r>
      <w:r w:rsidR="00170D04" w:rsidRPr="00170D04">
        <w:rPr>
          <w:szCs w:val="28"/>
        </w:rPr>
        <w:t>biến đổi rất nặng nề</w:t>
      </w:r>
      <w:r w:rsidR="00170D04">
        <w:rPr>
          <w:szCs w:val="28"/>
        </w:rPr>
        <w:t>, do đó cần khai thác hợp lý nhằm phát triển bền vững.</w:t>
      </w:r>
    </w:p>
    <w:p w:rsidR="0075078B" w:rsidRDefault="00C84579" w:rsidP="00C84579">
      <w:pPr>
        <w:ind w:firstLine="567"/>
        <w:rPr>
          <w:color w:val="000000"/>
          <w:szCs w:val="28"/>
        </w:rPr>
      </w:pPr>
      <w:r>
        <w:rPr>
          <w:szCs w:val="28"/>
        </w:rPr>
        <w:t>+</w:t>
      </w:r>
      <w:r w:rsidRPr="00C84579">
        <w:rPr>
          <w:szCs w:val="28"/>
        </w:rPr>
        <w:t xml:space="preserve"> Ý thức sẽ thúc đẩy hoặc kìm hãm sự phát triển của thế giới.</w:t>
      </w:r>
      <w:r w:rsidR="00D27204">
        <w:rPr>
          <w:szCs w:val="28"/>
        </w:rPr>
        <w:t xml:space="preserve"> VD: </w:t>
      </w:r>
      <w:r w:rsidR="00D27204" w:rsidRPr="00D27204">
        <w:rPr>
          <w:szCs w:val="28"/>
        </w:rPr>
        <w:t>Giai đoạ</w:t>
      </w:r>
      <w:r w:rsidR="00D27204">
        <w:rPr>
          <w:szCs w:val="28"/>
        </w:rPr>
        <w:t>n năm 1975-1985,</w:t>
      </w:r>
      <w:r w:rsidR="00D27204" w:rsidRPr="00D27204">
        <w:rPr>
          <w:szCs w:val="28"/>
        </w:rPr>
        <w:t xml:space="preserve"> từ những lệch lạc trong nhận thức đã dẫn đến sai lầm trong thực tiễn</w:t>
      </w:r>
      <w:r w:rsidR="00D27204" w:rsidRPr="00D27204">
        <w:rPr>
          <w:color w:val="000000"/>
          <w:szCs w:val="28"/>
          <w:lang w:val="vi-VN"/>
        </w:rPr>
        <w:t xml:space="preserve"> </w:t>
      </w:r>
      <w:r w:rsidR="00D27204" w:rsidRPr="00622864">
        <w:rPr>
          <w:color w:val="000000"/>
          <w:szCs w:val="28"/>
          <w:lang w:val="vi-VN"/>
        </w:rPr>
        <w:t>đẩy đất nước lâm vào cảnh khủng hoảng kinh tế kéo dài</w:t>
      </w:r>
      <w:r w:rsidR="00BA4961">
        <w:rPr>
          <w:color w:val="000000"/>
          <w:szCs w:val="28"/>
        </w:rPr>
        <w:t>.</w:t>
      </w:r>
      <w:r w:rsidR="00D27204">
        <w:rPr>
          <w:color w:val="000000"/>
          <w:szCs w:val="28"/>
        </w:rPr>
        <w:t xml:space="preserve"> </w:t>
      </w:r>
      <w:r w:rsidR="00D27204" w:rsidRPr="00622864">
        <w:rPr>
          <w:color w:val="000000"/>
          <w:szCs w:val="28"/>
          <w:lang w:val="vi-VN"/>
        </w:rPr>
        <w:t xml:space="preserve">Giai đoạn </w:t>
      </w:r>
      <w:r w:rsidR="00D27204">
        <w:rPr>
          <w:color w:val="000000"/>
          <w:szCs w:val="28"/>
        </w:rPr>
        <w:t xml:space="preserve">từ năm </w:t>
      </w:r>
      <w:r w:rsidR="00D27204" w:rsidRPr="00622864">
        <w:rPr>
          <w:color w:val="000000"/>
          <w:szCs w:val="28"/>
          <w:lang w:val="vi-VN"/>
        </w:rPr>
        <w:t>1986 đến nay</w:t>
      </w:r>
      <w:r w:rsidR="00D27204">
        <w:rPr>
          <w:color w:val="000000"/>
          <w:szCs w:val="28"/>
        </w:rPr>
        <w:t>, do khắc phục sai lầm và nhận thức đúng, nền kinh tế đất nước ngày càng phát triển.</w:t>
      </w:r>
    </w:p>
    <w:p w:rsidR="00063D67" w:rsidRPr="00D27204" w:rsidRDefault="00063D67" w:rsidP="00063D67">
      <w:pPr>
        <w:rPr>
          <w:szCs w:val="28"/>
        </w:rPr>
      </w:pPr>
    </w:p>
    <w:p w:rsidR="00936BA3" w:rsidRPr="00597DCB" w:rsidRDefault="00936BA3" w:rsidP="00936BA3">
      <w:pPr>
        <w:rPr>
          <w:szCs w:val="28"/>
        </w:rPr>
      </w:pPr>
      <w:r>
        <w:rPr>
          <w:b/>
          <w:bCs/>
          <w:szCs w:val="28"/>
          <w:lang w:val="pt-BR"/>
        </w:rPr>
        <w:t xml:space="preserve">* </w:t>
      </w:r>
      <w:r w:rsidRPr="008422AD">
        <w:rPr>
          <w:b/>
          <w:bCs/>
          <w:szCs w:val="28"/>
          <w:lang w:val="pt-BR"/>
        </w:rPr>
        <w:t>Ý nghĩa phương pháp luận</w:t>
      </w:r>
      <w:r>
        <w:rPr>
          <w:b/>
          <w:bCs/>
          <w:szCs w:val="28"/>
          <w:lang w:val="pt-BR"/>
        </w:rPr>
        <w:t xml:space="preserve"> </w:t>
      </w:r>
      <w:r w:rsidRPr="00597DCB">
        <w:rPr>
          <w:b/>
          <w:bCs/>
          <w:szCs w:val="28"/>
          <w:lang w:val="pt-BR"/>
        </w:rPr>
        <w:t>rút ra từ việc nghiên cứu mối quan hệ biện chứng giữa vật chất và ý thức</w:t>
      </w:r>
    </w:p>
    <w:p w:rsidR="00063D67" w:rsidRPr="00063D67" w:rsidRDefault="00063D67" w:rsidP="00063D67">
      <w:pPr>
        <w:ind w:firstLine="567"/>
        <w:rPr>
          <w:bCs/>
          <w:szCs w:val="28"/>
          <w:lang w:val="pt-BR"/>
        </w:rPr>
      </w:pPr>
      <w:r w:rsidRPr="00063D67">
        <w:rPr>
          <w:bCs/>
          <w:szCs w:val="28"/>
          <w:lang w:val="pt-BR"/>
        </w:rPr>
        <w:t>- Trong mọi hoạt động thực tiễn nói chung cần phải quán triệt quan điểm khách quan.</w:t>
      </w:r>
    </w:p>
    <w:p w:rsidR="00063D67" w:rsidRPr="00063D67" w:rsidRDefault="00063D67" w:rsidP="00936BA3">
      <w:pPr>
        <w:rPr>
          <w:bCs/>
          <w:szCs w:val="28"/>
          <w:lang w:val="pt-BR"/>
        </w:rPr>
      </w:pPr>
      <w:r w:rsidRPr="00063D67">
        <w:rPr>
          <w:bCs/>
          <w:szCs w:val="28"/>
          <w:lang w:val="pt-BR"/>
        </w:rPr>
        <w:tab/>
        <w:t>- Khi xem xét đánh giá sự vật hiện tượng, phải xuất phát từ bản thân sự vật, hiện tượng đó để xem xét, không được lấy ý muốn chủ quan.</w:t>
      </w:r>
    </w:p>
    <w:p w:rsidR="00063D67" w:rsidRDefault="00063D67" w:rsidP="00936BA3">
      <w:pPr>
        <w:rPr>
          <w:b/>
          <w:bCs/>
          <w:szCs w:val="28"/>
          <w:lang w:val="pt-BR"/>
        </w:rPr>
      </w:pPr>
    </w:p>
    <w:p w:rsidR="00063D67" w:rsidRDefault="00063D67" w:rsidP="00063D67">
      <w:pPr>
        <w:rPr>
          <w:b/>
          <w:bCs/>
          <w:szCs w:val="28"/>
          <w:lang w:val="pt-BR"/>
        </w:rPr>
      </w:pPr>
      <w:r>
        <w:rPr>
          <w:b/>
          <w:bCs/>
          <w:szCs w:val="28"/>
          <w:lang w:val="pt-BR"/>
        </w:rPr>
        <w:t>* Quan điểm khách quan:</w:t>
      </w:r>
    </w:p>
    <w:p w:rsidR="00D764EA" w:rsidRDefault="00063D67" w:rsidP="00063D67">
      <w:pPr>
        <w:ind w:firstLine="567"/>
        <w:rPr>
          <w:bCs/>
          <w:szCs w:val="28"/>
          <w:lang w:val="pt-BR"/>
        </w:rPr>
      </w:pPr>
      <w:r w:rsidRPr="00063D67">
        <w:rPr>
          <w:bCs/>
          <w:szCs w:val="28"/>
          <w:lang w:val="pt-BR"/>
        </w:rPr>
        <w:t xml:space="preserve">- Xem xét </w:t>
      </w:r>
      <w:r>
        <w:rPr>
          <w:bCs/>
          <w:szCs w:val="28"/>
          <w:lang w:val="pt-BR"/>
        </w:rPr>
        <w:t xml:space="preserve">đánh giá sự vật phải căn cứ vào chính bản thân sự vật và những đặc tính </w:t>
      </w:r>
      <w:r w:rsidR="00D764EA">
        <w:rPr>
          <w:bCs/>
          <w:szCs w:val="28"/>
          <w:lang w:val="pt-BR"/>
        </w:rPr>
        <w:t>khách quan vốn có, chống thái độ định kiến, không trung thực.</w:t>
      </w:r>
      <w:r w:rsidR="002A4D08">
        <w:rPr>
          <w:bCs/>
          <w:szCs w:val="28"/>
          <w:lang w:val="pt-BR"/>
        </w:rPr>
        <w:t xml:space="preserve"> </w:t>
      </w:r>
      <w:r w:rsidR="002A4D08" w:rsidRPr="002A4D08">
        <w:rPr>
          <w:bCs/>
          <w:szCs w:val="28"/>
          <w:lang w:val="pt-BR"/>
        </w:rPr>
        <w:t>(Tốt nói tốt, sai nói sai khi đánh giá chất lượng cán bộ)</w:t>
      </w:r>
    </w:p>
    <w:p w:rsidR="00D764EA" w:rsidRDefault="00D764EA" w:rsidP="00063D67">
      <w:pPr>
        <w:ind w:firstLine="567"/>
        <w:rPr>
          <w:bCs/>
          <w:szCs w:val="28"/>
          <w:lang w:val="pt-BR"/>
        </w:rPr>
      </w:pPr>
      <w:r>
        <w:rPr>
          <w:bCs/>
          <w:szCs w:val="28"/>
          <w:lang w:val="pt-BR"/>
        </w:rPr>
        <w:t>- Trong xây dựng chính sách phải luôn xuất phát từ thực tế khách quan, không dựa vào tình cảm để xây dựng chính sách, không lấy ý chí chủ quan áp đặt thay thế cho những điều kiện khách quan.</w:t>
      </w:r>
      <w:r w:rsidR="002A4D08">
        <w:rPr>
          <w:bCs/>
          <w:szCs w:val="28"/>
          <w:lang w:val="pt-BR"/>
        </w:rPr>
        <w:t xml:space="preserve"> </w:t>
      </w:r>
      <w:r w:rsidR="002A4D08" w:rsidRPr="002A4D08">
        <w:rPr>
          <w:bCs/>
          <w:szCs w:val="28"/>
          <w:lang w:val="pt-BR"/>
        </w:rPr>
        <w:t>(xuất phát từ tình hình thực tế của cơ quan, những điều kiện vật chất khi lập kế hoạch không dựa vào tình cảm cá nhân)</w:t>
      </w:r>
    </w:p>
    <w:p w:rsidR="00D764EA" w:rsidRDefault="00D764EA" w:rsidP="00063D67">
      <w:pPr>
        <w:ind w:firstLine="567"/>
        <w:rPr>
          <w:bCs/>
          <w:szCs w:val="28"/>
          <w:lang w:val="pt-BR"/>
        </w:rPr>
      </w:pPr>
      <w:r>
        <w:rPr>
          <w:bCs/>
          <w:szCs w:val="28"/>
          <w:lang w:val="pt-BR"/>
        </w:rPr>
        <w:t>- Trong hoạt động thực tiễn phải tôn trọng và hoạt động theo quy luật khách quan, chống chủ quan duy ý chí, vi phạm quy luật khách quan</w:t>
      </w:r>
      <w:r w:rsidR="005A219F">
        <w:rPr>
          <w:bCs/>
          <w:szCs w:val="28"/>
          <w:lang w:val="pt-BR"/>
        </w:rPr>
        <w:t>.</w:t>
      </w:r>
    </w:p>
    <w:p w:rsidR="00D764EA" w:rsidRDefault="00D764EA" w:rsidP="00063D67">
      <w:pPr>
        <w:ind w:firstLine="567"/>
        <w:rPr>
          <w:bCs/>
          <w:szCs w:val="28"/>
          <w:lang w:val="pt-BR"/>
        </w:rPr>
      </w:pPr>
      <w:r>
        <w:rPr>
          <w:bCs/>
          <w:szCs w:val="28"/>
          <w:lang w:val="pt-BR"/>
        </w:rPr>
        <w:t>- Đồng thời phải phát huy tính năng động sáng tạo của ý thức, phát huy vai trò yếu tố con người trong cải tạo hiện thực khách quan, chống tâm lý bảo thủ, trì trệ, trông chờ, ỷ lại vào các điều kiện khách quan.</w:t>
      </w:r>
      <w:r w:rsidR="000166E2">
        <w:rPr>
          <w:bCs/>
          <w:szCs w:val="28"/>
          <w:lang w:val="pt-BR"/>
        </w:rPr>
        <w:t xml:space="preserve"> (</w:t>
      </w:r>
      <w:r w:rsidR="000166E2" w:rsidRPr="000166E2">
        <w:rPr>
          <w:bCs/>
          <w:szCs w:val="28"/>
          <w:lang w:val="pt-BR"/>
        </w:rPr>
        <w:t>Trong công tác phân bổ, bổ nhiệm cán bộ, phải chú ý đến trình độ chuyên môn và năng lực của cá nhân đó để phát huy vai trò, phải thật sự công tâm khách quan, không thể phân công nhiệm vụ không đúng chuyên môn</w:t>
      </w:r>
      <w:r w:rsidR="000166E2">
        <w:rPr>
          <w:bCs/>
          <w:szCs w:val="28"/>
          <w:lang w:val="pt-BR"/>
        </w:rPr>
        <w:t>)</w:t>
      </w:r>
    </w:p>
    <w:p w:rsidR="00D764EA" w:rsidRPr="005A219F" w:rsidRDefault="00D764EA" w:rsidP="005A219F"/>
    <w:p w:rsidR="00936BA3" w:rsidRDefault="00936BA3" w:rsidP="00936BA3">
      <w:pPr>
        <w:rPr>
          <w:b/>
          <w:bCs/>
          <w:szCs w:val="28"/>
          <w:lang w:val="fr-FR"/>
        </w:rPr>
      </w:pPr>
      <w:r>
        <w:rPr>
          <w:b/>
          <w:bCs/>
          <w:szCs w:val="28"/>
          <w:lang w:val="fr-FR"/>
        </w:rPr>
        <w:t xml:space="preserve">* </w:t>
      </w:r>
      <w:r w:rsidRPr="005D0E01">
        <w:rPr>
          <w:b/>
          <w:bCs/>
          <w:szCs w:val="28"/>
          <w:lang w:val="fr-FR"/>
        </w:rPr>
        <w:t>Phê phán một số biểu hiện chủ quan, duy ý chí, vi phạm nguyên tác khách quan trong tư duy lãnh đạo, quản lý hiện nay</w:t>
      </w:r>
      <w:r>
        <w:rPr>
          <w:b/>
          <w:bCs/>
          <w:szCs w:val="28"/>
          <w:lang w:val="fr-FR"/>
        </w:rPr>
        <w:t> ?</w:t>
      </w:r>
    </w:p>
    <w:p w:rsidR="00936BA3" w:rsidRDefault="00936BA3" w:rsidP="00936BA3">
      <w:pPr>
        <w:ind w:firstLine="567"/>
        <w:rPr>
          <w:szCs w:val="28"/>
        </w:rPr>
      </w:pPr>
      <w:r>
        <w:rPr>
          <w:szCs w:val="28"/>
        </w:rPr>
        <w:t xml:space="preserve">- </w:t>
      </w:r>
      <w:r>
        <w:t xml:space="preserve">Người lãnh đạo </w:t>
      </w:r>
      <w:r w:rsidR="002418D2">
        <w:t>chuyên</w:t>
      </w:r>
      <w:r>
        <w:t xml:space="preserve"> quyền, trong các quyết định, người lãnh đạo ít lắ</w:t>
      </w:r>
      <w:r w:rsidR="002418D2">
        <w:t xml:space="preserve">ng nghe, </w:t>
      </w:r>
      <w:r>
        <w:t xml:space="preserve">thiếu sự bàn luận, tham khảo ý kiến tập thể. Mọi quyết định đều bắt </w:t>
      </w:r>
      <w:r w:rsidR="00782273">
        <w:t>đ</w:t>
      </w:r>
      <w:r>
        <w:t xml:space="preserve">ầu từ ý chí của người lãnh đạo chứ không có những dấu hiệu thể hiện ý chí của </w:t>
      </w:r>
      <w:r w:rsidR="00C84579">
        <w:t>tập thể</w:t>
      </w:r>
      <w:r>
        <w:t>. Các quyết định chỉ đạo thường có tính chất mệnh lệnh.</w:t>
      </w:r>
    </w:p>
    <w:p w:rsidR="00936BA3" w:rsidRDefault="00936BA3" w:rsidP="00936BA3">
      <w:pPr>
        <w:ind w:firstLine="567"/>
        <w:rPr>
          <w:szCs w:val="28"/>
        </w:rPr>
      </w:pPr>
      <w:r>
        <w:rPr>
          <w:szCs w:val="28"/>
        </w:rPr>
        <w:t xml:space="preserve">- </w:t>
      </w:r>
      <w:r w:rsidRPr="000050A6">
        <w:rPr>
          <w:szCs w:val="28"/>
        </w:rPr>
        <w:t xml:space="preserve">Việc lựa chọn, bố trí cán bộ vào các cơ quan lãnh đạo và quản lý các cấp còn theo quan niệm cũ kỹ </w:t>
      </w:r>
      <w:r>
        <w:rPr>
          <w:szCs w:val="28"/>
        </w:rPr>
        <w:t xml:space="preserve">(con ông cháu cha) </w:t>
      </w:r>
      <w:r w:rsidRPr="000050A6">
        <w:rPr>
          <w:szCs w:val="28"/>
        </w:rPr>
        <w:t xml:space="preserve">và tiêu chuẩn không </w:t>
      </w:r>
      <w:r>
        <w:rPr>
          <w:szCs w:val="28"/>
        </w:rPr>
        <w:t>rõ</w:t>
      </w:r>
      <w:r w:rsidRPr="000050A6">
        <w:rPr>
          <w:szCs w:val="28"/>
        </w:rPr>
        <w:t>, mang nặng tính hình thức</w:t>
      </w:r>
      <w:r>
        <w:rPr>
          <w:szCs w:val="28"/>
        </w:rPr>
        <w:t>:</w:t>
      </w:r>
    </w:p>
    <w:p w:rsidR="00936BA3" w:rsidRPr="00D1442C" w:rsidRDefault="00936BA3" w:rsidP="00936BA3">
      <w:pPr>
        <w:ind w:firstLine="567"/>
        <w:rPr>
          <w:szCs w:val="28"/>
        </w:rPr>
      </w:pPr>
      <w:r>
        <w:rPr>
          <w:szCs w:val="28"/>
        </w:rPr>
        <w:t>+</w:t>
      </w:r>
      <w:r w:rsidRPr="00D1442C">
        <w:rPr>
          <w:szCs w:val="28"/>
        </w:rPr>
        <w:t xml:space="preserve"> Để đánh giá và sử dụng đúng cán bộ, phải đặt cán bộ trong các mối quan hệ cụ thể của nó. Đó là những mối quan hệ với đường lối, chủ trương, tổ chức,cơ chế, chính sách, nhiệm vụ, hoàn cảnh, điều kiện sống và làm việc của cán bộ. Thực tiễn tác động rất lớn đến cán bộ, khiến cho những mặt tốt và mặt xấu ở từng cán bộ được bộc lộ.</w:t>
      </w:r>
    </w:p>
    <w:p w:rsidR="00936BA3" w:rsidRPr="00D1442C" w:rsidRDefault="00936BA3" w:rsidP="00936BA3">
      <w:pPr>
        <w:ind w:firstLine="567"/>
        <w:rPr>
          <w:szCs w:val="28"/>
        </w:rPr>
      </w:pPr>
      <w:r>
        <w:rPr>
          <w:szCs w:val="28"/>
        </w:rPr>
        <w:t>+</w:t>
      </w:r>
      <w:r w:rsidRPr="00D1442C">
        <w:rPr>
          <w:szCs w:val="28"/>
        </w:rPr>
        <w:t xml:space="preserve"> Đánh giá cán bộ phải theo quan điểm của chủ nghĩa Mác – Lê nin về sự phát triển của cá nhân. Sự phát triển đó diễn ra hàng ngày,</w:t>
      </w:r>
      <w:r w:rsidR="001A5477">
        <w:rPr>
          <w:szCs w:val="28"/>
        </w:rPr>
        <w:t xml:space="preserve"> </w:t>
      </w:r>
      <w:r w:rsidRPr="00D1442C">
        <w:rPr>
          <w:szCs w:val="28"/>
        </w:rPr>
        <w:t xml:space="preserve">hàng giờ do hoạt động rèn luyện tự thân </w:t>
      </w:r>
      <w:r w:rsidRPr="00D1442C">
        <w:rPr>
          <w:szCs w:val="28"/>
        </w:rPr>
        <w:lastRenderedPageBreak/>
        <w:t>của từng cán bộ cộng với sự giúp đỡ của bạn bè. Sự phát triển đó có thể diễn ra theo chiều hướng tốt, cũng có thể diễn ra theo chiều hướng xấu. Vì vậy, không nên đặt người cán bộ ở trạng thái tĩnh để đánh giá. Nếu chỉ nhìn cán bộ với con mắt, với thước đo anh ta là con người hôm qua, chứ không phải là con người hôm nay thì không thể nào đánh giá chính xác cán bộ được.</w:t>
      </w:r>
    </w:p>
    <w:p w:rsidR="00936BA3" w:rsidRPr="00D1442C" w:rsidRDefault="00936BA3" w:rsidP="00936BA3">
      <w:pPr>
        <w:ind w:firstLine="567"/>
        <w:rPr>
          <w:szCs w:val="28"/>
        </w:rPr>
      </w:pPr>
      <w:r>
        <w:rPr>
          <w:szCs w:val="28"/>
        </w:rPr>
        <w:t>+</w:t>
      </w:r>
      <w:r w:rsidRPr="00D1442C">
        <w:rPr>
          <w:szCs w:val="28"/>
        </w:rPr>
        <w:t xml:space="preserve"> Đánh giá cán bộ phải thật sự khoa học, khách quan, công tâm và phải tuân theo nguyên tắc tập thể, dân chủ, công khai. Khoa học đòi hỏi phải căn cứ vào tiêu chuẩn, mặt khác phải nắm vững và hiểu biết một cách toàn diện: từ tâm lý lứa tuổi, tâm lý giai cấp đến quá trình phấn đấu rèn luyện của họ.</w:t>
      </w:r>
    </w:p>
    <w:p w:rsidR="00936BA3" w:rsidRDefault="00936BA3" w:rsidP="00936BA3">
      <w:pPr>
        <w:ind w:firstLine="567"/>
        <w:rPr>
          <w:szCs w:val="28"/>
        </w:rPr>
      </w:pPr>
      <w:r>
        <w:rPr>
          <w:szCs w:val="28"/>
        </w:rPr>
        <w:t xml:space="preserve">+ </w:t>
      </w:r>
      <w:r w:rsidRPr="00D1442C">
        <w:rPr>
          <w:szCs w:val="28"/>
        </w:rPr>
        <w:t>Tiêu chuẩn cán bộ là sự cụ thể hóa những yêu cầu khách quan của đường lối, nhiệm vụ chính trị của Đảng thành những tiêu chí đòi hỏi đội ngũ cán bộ của Đảng và Nhà nước phải vươn lên đáp ứng. Tiêu chuẩn cán bộ vì vậy, là yếu tố khách quan, là thước đo tin cậy để đánh giá đúng phẩm chất, năng lực đội ngũ cán bộ của Đảng và Nhà nước. Đánh giá cán bộ cần phải kết hợp tiêu chuẩn và hiệu quả hoạt động thực tiễn làm thước đó phẩm chất năng lực cán bộ. Hiệu quả hoạt động thực tiễn được thể hiện ở hiệu quả kinh tế và hiệu quả chính trị – xã hội.</w:t>
      </w:r>
    </w:p>
    <w:p w:rsidR="00936BA3" w:rsidRDefault="00936BA3" w:rsidP="00936BA3">
      <w:pPr>
        <w:ind w:firstLine="567"/>
        <w:rPr>
          <w:szCs w:val="28"/>
        </w:rPr>
      </w:pPr>
      <w:r>
        <w:rPr>
          <w:szCs w:val="28"/>
        </w:rPr>
        <w:t>-</w:t>
      </w:r>
      <w:r w:rsidRPr="000050A6">
        <w:rPr>
          <w:szCs w:val="28"/>
        </w:rPr>
        <w:t xml:space="preserve"> </w:t>
      </w:r>
      <w:r w:rsidRPr="00CE6D8E">
        <w:rPr>
          <w:szCs w:val="28"/>
        </w:rPr>
        <w:t xml:space="preserve">Đẩy khó khăn cho cá nhân, tổ chức và doanh nghiệp; vẫn còn tư tưởng cục bộ khi xây dựng và ban hành </w:t>
      </w:r>
      <w:r w:rsidR="00C84579">
        <w:rPr>
          <w:szCs w:val="28"/>
        </w:rPr>
        <w:t>quy định pháp luật</w:t>
      </w:r>
      <w:r w:rsidRPr="00CE6D8E">
        <w:rPr>
          <w:szCs w:val="28"/>
        </w:rPr>
        <w:t>; thiếu trách nhiệm trong kiểm tra việc tổ chức thực hiện</w:t>
      </w:r>
      <w:r>
        <w:rPr>
          <w:szCs w:val="28"/>
        </w:rPr>
        <w:t xml:space="preserve">: Trong lĩnh vực xây dựng, tuy đã đổi mới công tác quản lý, </w:t>
      </w:r>
      <w:r w:rsidRPr="00B6380C">
        <w:rPr>
          <w:szCs w:val="28"/>
        </w:rPr>
        <w:t xml:space="preserve">thực hiện nghiêm các quy định về quản lý quy hoạch, xây dựng, </w:t>
      </w:r>
      <w:r>
        <w:rPr>
          <w:szCs w:val="28"/>
        </w:rPr>
        <w:t>vẫn còn</w:t>
      </w:r>
      <w:r w:rsidRPr="00B6380C">
        <w:rPr>
          <w:szCs w:val="28"/>
        </w:rPr>
        <w:t xml:space="preserve"> cơ chế “xin-cho” trong việc cấp giấy phép xây dựng</w:t>
      </w:r>
      <w:r>
        <w:rPr>
          <w:szCs w:val="28"/>
        </w:rPr>
        <w:t xml:space="preserve">, </w:t>
      </w:r>
      <w:r w:rsidRPr="00B6380C">
        <w:rPr>
          <w:szCs w:val="28"/>
        </w:rPr>
        <w:t xml:space="preserve">điều chỉnh quy hoạch đô thị </w:t>
      </w:r>
      <w:r w:rsidR="00782273">
        <w:rPr>
          <w:szCs w:val="28"/>
        </w:rPr>
        <w:t>theo hướng lợi ích</w:t>
      </w:r>
      <w:r w:rsidRPr="00B6380C">
        <w:rPr>
          <w:szCs w:val="28"/>
        </w:rPr>
        <w:t>.</w:t>
      </w:r>
    </w:p>
    <w:p w:rsidR="00936BA3" w:rsidRDefault="00936BA3" w:rsidP="00936BA3">
      <w:pPr>
        <w:rPr>
          <w:szCs w:val="28"/>
        </w:rPr>
      </w:pPr>
    </w:p>
    <w:p w:rsidR="00310A6B" w:rsidRPr="003B53BE" w:rsidRDefault="00310A6B" w:rsidP="00310A6B">
      <w:pPr>
        <w:rPr>
          <w:b/>
          <w:bCs/>
          <w:szCs w:val="28"/>
          <w:lang w:val="fr-FR"/>
        </w:rPr>
      </w:pPr>
      <w:r w:rsidRPr="003B53BE">
        <w:rPr>
          <w:b/>
          <w:bCs/>
          <w:szCs w:val="28"/>
          <w:u w:val="single"/>
          <w:lang w:val="fr-FR"/>
        </w:rPr>
        <w:t>Câu 2:</w:t>
      </w:r>
      <w:r w:rsidRPr="003B53BE">
        <w:rPr>
          <w:b/>
          <w:bCs/>
          <w:szCs w:val="28"/>
          <w:lang w:val="fr-FR"/>
        </w:rPr>
        <w:t> Liên hệ vận dụng các nguyên tắc phương pháp luận rút ra từ việc nghiên cứu 2 nguyên lý và 3 quy luật cơ bản của phép biện chứng duy vật vào công tác thực tiễn?</w:t>
      </w:r>
    </w:p>
    <w:p w:rsidR="00310A6B" w:rsidRPr="003B53BE" w:rsidRDefault="00310A6B" w:rsidP="00310A6B">
      <w:pPr>
        <w:rPr>
          <w:b/>
          <w:szCs w:val="28"/>
        </w:rPr>
      </w:pPr>
      <w:r w:rsidRPr="003B53BE">
        <w:rPr>
          <w:b/>
          <w:szCs w:val="28"/>
        </w:rPr>
        <w:t>Nội dung:</w:t>
      </w:r>
    </w:p>
    <w:p w:rsidR="00310A6B" w:rsidRPr="003B53BE" w:rsidRDefault="00782273" w:rsidP="00310A6B">
      <w:pPr>
        <w:rPr>
          <w:b/>
          <w:szCs w:val="28"/>
        </w:rPr>
      </w:pPr>
      <w:r>
        <w:rPr>
          <w:b/>
          <w:szCs w:val="28"/>
        </w:rPr>
        <w:t xml:space="preserve">* Khái niệm </w:t>
      </w:r>
      <w:r w:rsidR="00310A6B" w:rsidRPr="003B53BE">
        <w:rPr>
          <w:b/>
          <w:szCs w:val="28"/>
        </w:rPr>
        <w:t>2 nguyên lý cơ bản (</w:t>
      </w:r>
      <w:r w:rsidR="005A219F">
        <w:rPr>
          <w:b/>
          <w:szCs w:val="28"/>
        </w:rPr>
        <w:t>GT</w:t>
      </w:r>
      <w:r>
        <w:rPr>
          <w:b/>
          <w:szCs w:val="28"/>
        </w:rPr>
        <w:t xml:space="preserve">, </w:t>
      </w:r>
      <w:r w:rsidR="00310A6B" w:rsidRPr="003B53BE">
        <w:rPr>
          <w:b/>
          <w:szCs w:val="28"/>
        </w:rPr>
        <w:t>tr15-16)</w:t>
      </w:r>
    </w:p>
    <w:p w:rsidR="00310A6B" w:rsidRPr="003E7BEA" w:rsidRDefault="00D32C0E" w:rsidP="00310A6B">
      <w:pPr>
        <w:rPr>
          <w:rFonts w:eastAsia="Times New Roman"/>
          <w:b/>
          <w:color w:val="000000"/>
          <w:szCs w:val="28"/>
        </w:rPr>
      </w:pPr>
      <w:r>
        <w:rPr>
          <w:rFonts w:eastAsia="Times New Roman"/>
          <w:b/>
          <w:color w:val="000000"/>
          <w:szCs w:val="28"/>
        </w:rPr>
        <w:t>a.</w:t>
      </w:r>
      <w:r w:rsidR="00310A6B" w:rsidRPr="003E7BEA">
        <w:rPr>
          <w:rFonts w:eastAsia="Times New Roman"/>
          <w:b/>
          <w:color w:val="000000"/>
          <w:szCs w:val="28"/>
        </w:rPr>
        <w:t xml:space="preserve"> Nguyên lý về mối liên hệ phổ biến</w:t>
      </w:r>
    </w:p>
    <w:p w:rsidR="003E7BEA" w:rsidRPr="003E7BEA" w:rsidRDefault="00D32C0E" w:rsidP="003E7BEA">
      <w:pPr>
        <w:rPr>
          <w:b/>
          <w:szCs w:val="28"/>
        </w:rPr>
      </w:pPr>
      <w:r>
        <w:rPr>
          <w:b/>
          <w:szCs w:val="28"/>
        </w:rPr>
        <w:t>-</w:t>
      </w:r>
      <w:r w:rsidR="003E7BEA" w:rsidRPr="003E7BEA">
        <w:rPr>
          <w:b/>
          <w:szCs w:val="28"/>
        </w:rPr>
        <w:t xml:space="preserve"> Khái niệm “mối liên hệ”</w:t>
      </w:r>
      <w:r w:rsidR="003E7BEA" w:rsidRPr="003E7BEA">
        <w:rPr>
          <w:szCs w:val="28"/>
        </w:rPr>
        <w:t xml:space="preserve"> là phạm trù triết học để chỉ sự quy định, tác động qua lại, sự chuyển hóa lẫn nhau giữa các sự vật, hiện tượng hay giữa các mặt của một sự vật, hiện tượng trong thế giới khách quan..</w:t>
      </w:r>
    </w:p>
    <w:p w:rsidR="003E7BEA" w:rsidRPr="003E7BEA" w:rsidRDefault="00D32C0E" w:rsidP="003E7BEA">
      <w:pPr>
        <w:rPr>
          <w:b/>
          <w:szCs w:val="28"/>
        </w:rPr>
      </w:pPr>
      <w:r>
        <w:rPr>
          <w:b/>
          <w:szCs w:val="28"/>
        </w:rPr>
        <w:t>-</w:t>
      </w:r>
      <w:r w:rsidR="003E7BEA" w:rsidRPr="003E7BEA">
        <w:rPr>
          <w:b/>
          <w:szCs w:val="28"/>
        </w:rPr>
        <w:t xml:space="preserve"> 4 tính chất của mối liên hệ:</w:t>
      </w:r>
    </w:p>
    <w:p w:rsidR="003E7BEA" w:rsidRPr="003E7BEA" w:rsidRDefault="00D32C0E" w:rsidP="003E7BEA">
      <w:pPr>
        <w:ind w:firstLine="567"/>
        <w:rPr>
          <w:b/>
          <w:szCs w:val="28"/>
        </w:rPr>
      </w:pPr>
      <w:r>
        <w:rPr>
          <w:szCs w:val="28"/>
        </w:rPr>
        <w:t>+</w:t>
      </w:r>
      <w:r w:rsidR="003E7BEA">
        <w:rPr>
          <w:szCs w:val="28"/>
        </w:rPr>
        <w:t xml:space="preserve"> </w:t>
      </w:r>
      <w:r w:rsidR="003E7BEA" w:rsidRPr="003E7BEA">
        <w:rPr>
          <w:szCs w:val="28"/>
        </w:rPr>
        <w:t>Tính khách quan: đây là thuộc tính vốn có của thế giới, không phụ thuộc vào ý thức, tư tưởng của con người</w:t>
      </w:r>
      <w:r w:rsidR="003E7BEA">
        <w:rPr>
          <w:szCs w:val="28"/>
        </w:rPr>
        <w:t>,</w:t>
      </w:r>
      <w:r w:rsidR="003E7BEA" w:rsidRPr="003E7BEA">
        <w:rPr>
          <w:szCs w:val="28"/>
        </w:rPr>
        <w:t xml:space="preserve"> không phụ thuộc ý thức con người. Con người biết hay không biết, thích hay không thích thì nó vẫn phụ thuộc lẫ</w:t>
      </w:r>
      <w:r w:rsidR="003E7BEA">
        <w:rPr>
          <w:szCs w:val="28"/>
        </w:rPr>
        <w:t>n nhau</w:t>
      </w:r>
      <w:r w:rsidR="003E7BEA" w:rsidRPr="003E7BEA">
        <w:rPr>
          <w:szCs w:val="28"/>
        </w:rPr>
        <w:t>.</w:t>
      </w:r>
    </w:p>
    <w:p w:rsidR="003E7BEA" w:rsidRPr="003E7BEA" w:rsidRDefault="00D32C0E" w:rsidP="003E7BEA">
      <w:pPr>
        <w:ind w:firstLine="567"/>
        <w:rPr>
          <w:b/>
          <w:szCs w:val="28"/>
        </w:rPr>
      </w:pPr>
      <w:r>
        <w:rPr>
          <w:szCs w:val="28"/>
        </w:rPr>
        <w:t>+</w:t>
      </w:r>
      <w:r w:rsidR="003E7BEA" w:rsidRPr="003E7BEA">
        <w:rPr>
          <w:szCs w:val="28"/>
        </w:rPr>
        <w:t xml:space="preserve"> Tính phổ biến: mối liên hệ bao trùm lên tất cả các sự vật hiện tượng trong thế giới, trong thế giới không có sự vật hiện tượng nào tồn tại hoàn toàn độc lập, tách rời tuyệt đối mà luôn nằm trong mối liên hệ với sự vật hiện tượng khác. Trong </w:t>
      </w:r>
      <w:r w:rsidR="003E7BEA">
        <w:rPr>
          <w:szCs w:val="28"/>
        </w:rPr>
        <w:t>một</w:t>
      </w:r>
      <w:r w:rsidR="003E7BEA" w:rsidRPr="003E7BEA">
        <w:rPr>
          <w:szCs w:val="28"/>
        </w:rPr>
        <w:t xml:space="preserve"> sự vật không có bộ phận nào tồn tại mà không có mối liên hệ.</w:t>
      </w:r>
    </w:p>
    <w:p w:rsidR="003E7BEA" w:rsidRPr="003E7BEA" w:rsidRDefault="00D32C0E" w:rsidP="003E7BEA">
      <w:pPr>
        <w:ind w:firstLine="567"/>
        <w:rPr>
          <w:b/>
          <w:szCs w:val="28"/>
        </w:rPr>
      </w:pPr>
      <w:r>
        <w:rPr>
          <w:szCs w:val="28"/>
        </w:rPr>
        <w:t>+</w:t>
      </w:r>
      <w:r w:rsidR="003E7BEA" w:rsidRPr="003E7BEA">
        <w:rPr>
          <w:szCs w:val="28"/>
        </w:rPr>
        <w:t xml:space="preserve"> Tính phong phú và đa dạng: </w:t>
      </w:r>
      <w:r w:rsidR="003E7BEA">
        <w:rPr>
          <w:szCs w:val="28"/>
        </w:rPr>
        <w:t>thế giới</w:t>
      </w:r>
      <w:r w:rsidR="003E7BEA" w:rsidRPr="003E7BEA">
        <w:rPr>
          <w:szCs w:val="28"/>
        </w:rPr>
        <w:t xml:space="preserve"> vốn phong phú và đa dạng nên các sự vật liên hệ cũng phong phú và đa dạng:</w:t>
      </w:r>
    </w:p>
    <w:p w:rsidR="003E7BEA" w:rsidRPr="003E7BEA" w:rsidRDefault="00D32C0E" w:rsidP="003E7BEA">
      <w:pPr>
        <w:ind w:firstLine="567"/>
        <w:rPr>
          <w:b/>
          <w:szCs w:val="28"/>
        </w:rPr>
      </w:pPr>
      <w:r>
        <w:rPr>
          <w:szCs w:val="28"/>
        </w:rPr>
        <w:t>.</w:t>
      </w:r>
      <w:r w:rsidR="003E7BEA">
        <w:rPr>
          <w:szCs w:val="28"/>
        </w:rPr>
        <w:t xml:space="preserve"> </w:t>
      </w:r>
      <w:r w:rsidR="003E7BEA" w:rsidRPr="003E7BEA">
        <w:rPr>
          <w:szCs w:val="28"/>
        </w:rPr>
        <w:t>Có mối liên hệ bên trong (các yếu tố trong sự vật) – mối liên hệ bên ngoài</w:t>
      </w:r>
    </w:p>
    <w:p w:rsidR="003E7BEA" w:rsidRPr="003E7BEA" w:rsidRDefault="00D32C0E" w:rsidP="003E7BEA">
      <w:pPr>
        <w:ind w:firstLine="567"/>
        <w:rPr>
          <w:b/>
          <w:szCs w:val="28"/>
        </w:rPr>
      </w:pPr>
      <w:r>
        <w:rPr>
          <w:szCs w:val="28"/>
        </w:rPr>
        <w:t>.</w:t>
      </w:r>
      <w:r w:rsidR="003E7BEA">
        <w:rPr>
          <w:szCs w:val="28"/>
        </w:rPr>
        <w:t xml:space="preserve"> </w:t>
      </w:r>
      <w:r w:rsidR="003E7BEA" w:rsidRPr="003E7BEA">
        <w:rPr>
          <w:szCs w:val="28"/>
        </w:rPr>
        <w:t xml:space="preserve">Có mối liên hệ trực tiếp – mới liên hệ gián tiếp </w:t>
      </w:r>
    </w:p>
    <w:p w:rsidR="003E7BEA" w:rsidRPr="003E7BEA" w:rsidRDefault="00D32C0E" w:rsidP="003E7BEA">
      <w:pPr>
        <w:ind w:firstLine="567"/>
        <w:rPr>
          <w:b/>
          <w:szCs w:val="28"/>
        </w:rPr>
      </w:pPr>
      <w:r>
        <w:rPr>
          <w:szCs w:val="28"/>
        </w:rPr>
        <w:t>.</w:t>
      </w:r>
      <w:r w:rsidR="003E7BEA">
        <w:rPr>
          <w:szCs w:val="28"/>
        </w:rPr>
        <w:t xml:space="preserve"> </w:t>
      </w:r>
      <w:r w:rsidR="003E7BEA" w:rsidRPr="003E7BEA">
        <w:rPr>
          <w:szCs w:val="28"/>
        </w:rPr>
        <w:t>Có mối liên hệ cơ bản và mối liên hệ không cơ bản</w:t>
      </w:r>
    </w:p>
    <w:p w:rsidR="003E7BEA" w:rsidRPr="003E7BEA" w:rsidRDefault="00D32C0E" w:rsidP="003E7BEA">
      <w:pPr>
        <w:ind w:firstLine="567"/>
        <w:rPr>
          <w:b/>
          <w:szCs w:val="28"/>
        </w:rPr>
      </w:pPr>
      <w:r>
        <w:rPr>
          <w:szCs w:val="28"/>
        </w:rPr>
        <w:t>.</w:t>
      </w:r>
      <w:r w:rsidR="003E7BEA">
        <w:rPr>
          <w:szCs w:val="28"/>
        </w:rPr>
        <w:t xml:space="preserve"> </w:t>
      </w:r>
      <w:r w:rsidR="003E7BEA" w:rsidRPr="003E7BEA">
        <w:rPr>
          <w:szCs w:val="28"/>
        </w:rPr>
        <w:t xml:space="preserve">Có mối liên hệ chủ yếu – mối liên hệ thứ yếu </w:t>
      </w:r>
    </w:p>
    <w:p w:rsidR="003E7BEA" w:rsidRPr="003E7BEA" w:rsidRDefault="003E7BEA" w:rsidP="003E7BEA">
      <w:pPr>
        <w:ind w:firstLine="567"/>
        <w:rPr>
          <w:b/>
          <w:szCs w:val="28"/>
        </w:rPr>
      </w:pPr>
      <w:r w:rsidRPr="003E7BEA">
        <w:rPr>
          <w:szCs w:val="28"/>
        </w:rPr>
        <w:t xml:space="preserve">-&gt; mang tính chất tương đối </w:t>
      </w:r>
    </w:p>
    <w:p w:rsidR="003E7BEA" w:rsidRPr="003E7BEA" w:rsidRDefault="00D32C0E" w:rsidP="003E7BEA">
      <w:pPr>
        <w:ind w:firstLine="567"/>
        <w:rPr>
          <w:b/>
          <w:szCs w:val="28"/>
        </w:rPr>
      </w:pPr>
      <w:r>
        <w:rPr>
          <w:szCs w:val="28"/>
        </w:rPr>
        <w:lastRenderedPageBreak/>
        <w:t>.</w:t>
      </w:r>
      <w:r w:rsidR="003E7BEA">
        <w:rPr>
          <w:szCs w:val="28"/>
        </w:rPr>
        <w:t xml:space="preserve"> </w:t>
      </w:r>
      <w:r w:rsidR="003E7BEA" w:rsidRPr="003E7BEA">
        <w:rPr>
          <w:szCs w:val="28"/>
        </w:rPr>
        <w:t>Có mối liên hệ chung – mối liên hệ riêng (</w:t>
      </w:r>
      <w:r w:rsidR="003E7BEA">
        <w:rPr>
          <w:szCs w:val="28"/>
        </w:rPr>
        <w:t>VD</w:t>
      </w:r>
      <w:r w:rsidR="003E7BEA" w:rsidRPr="003E7BEA">
        <w:rPr>
          <w:szCs w:val="28"/>
        </w:rPr>
        <w:t xml:space="preserve">: có mối liên hệ chung đối với lớp học, qui chế nhà trường, học viên – giảng viên); giữa chúng ta cũng có mối liên hệ riêng (anh em, bà con 1 lớp, láng giềng) </w:t>
      </w:r>
    </w:p>
    <w:p w:rsidR="003E7BEA" w:rsidRPr="003E7BEA" w:rsidRDefault="00D32C0E" w:rsidP="003E7BEA">
      <w:pPr>
        <w:ind w:firstLine="567"/>
        <w:rPr>
          <w:b/>
          <w:szCs w:val="28"/>
        </w:rPr>
      </w:pPr>
      <w:r>
        <w:rPr>
          <w:szCs w:val="28"/>
        </w:rPr>
        <w:t>.</w:t>
      </w:r>
      <w:r w:rsidR="003E7BEA">
        <w:rPr>
          <w:szCs w:val="28"/>
        </w:rPr>
        <w:t xml:space="preserve"> </w:t>
      </w:r>
      <w:r w:rsidR="003E7BEA" w:rsidRPr="003E7BEA">
        <w:rPr>
          <w:szCs w:val="28"/>
        </w:rPr>
        <w:t>Có mối liên hệ tất nhiên – mối liên hệ ngẫu nhiên</w:t>
      </w:r>
    </w:p>
    <w:p w:rsidR="003E7BEA" w:rsidRDefault="00D32C0E" w:rsidP="003E7BEA">
      <w:pPr>
        <w:ind w:firstLine="567"/>
        <w:rPr>
          <w:b/>
          <w:szCs w:val="28"/>
        </w:rPr>
      </w:pPr>
      <w:r>
        <w:rPr>
          <w:szCs w:val="28"/>
        </w:rPr>
        <w:t>+</w:t>
      </w:r>
      <w:r w:rsidR="003E7BEA">
        <w:rPr>
          <w:szCs w:val="28"/>
        </w:rPr>
        <w:t xml:space="preserve"> </w:t>
      </w:r>
      <w:r w:rsidR="003E7BEA" w:rsidRPr="003E7BEA">
        <w:rPr>
          <w:szCs w:val="28"/>
        </w:rPr>
        <w:t>Tính cụ thể: mối liên hệ bao giờ cũng diễn ra trong từng không gian và thời gian.</w:t>
      </w:r>
    </w:p>
    <w:p w:rsidR="003E7BEA" w:rsidRDefault="00D32C0E" w:rsidP="003E7BEA">
      <w:pPr>
        <w:ind w:firstLine="567"/>
        <w:rPr>
          <w:b/>
          <w:szCs w:val="28"/>
        </w:rPr>
      </w:pPr>
      <w:r>
        <w:rPr>
          <w:szCs w:val="28"/>
        </w:rPr>
        <w:t>.</w:t>
      </w:r>
      <w:r w:rsidR="003E7BEA" w:rsidRPr="003E7BEA">
        <w:rPr>
          <w:szCs w:val="28"/>
        </w:rPr>
        <w:t xml:space="preserve"> Liên hệ với không gian: liên hệ luôn diễn ra tại 1 vị trí, 1 địa điểm nào đó.</w:t>
      </w:r>
    </w:p>
    <w:p w:rsidR="00D32C0E" w:rsidRDefault="00D32C0E" w:rsidP="00D32C0E">
      <w:pPr>
        <w:ind w:firstLine="567"/>
        <w:rPr>
          <w:b/>
          <w:szCs w:val="28"/>
        </w:rPr>
      </w:pPr>
      <w:r>
        <w:rPr>
          <w:szCs w:val="28"/>
        </w:rPr>
        <w:t>.</w:t>
      </w:r>
      <w:r w:rsidR="003E7BEA" w:rsidRPr="003E7BEA">
        <w:rPr>
          <w:szCs w:val="28"/>
        </w:rPr>
        <w:t xml:space="preserve"> Liên hệ với thời gian: mối liên hệ luôn có điểm xuất phát, có diễn tiến quá trình và điểm kết thúc của nó.</w:t>
      </w:r>
    </w:p>
    <w:p w:rsidR="003E7BEA" w:rsidRPr="003E7BEA" w:rsidRDefault="003E7BEA" w:rsidP="00D32C0E">
      <w:pPr>
        <w:rPr>
          <w:b/>
          <w:szCs w:val="28"/>
        </w:rPr>
      </w:pPr>
    </w:p>
    <w:p w:rsidR="003E7BEA" w:rsidRDefault="00D32C0E" w:rsidP="003E7BEA">
      <w:pPr>
        <w:rPr>
          <w:b/>
          <w:szCs w:val="28"/>
        </w:rPr>
      </w:pPr>
      <w:r>
        <w:rPr>
          <w:b/>
          <w:szCs w:val="28"/>
        </w:rPr>
        <w:t>-</w:t>
      </w:r>
      <w:r w:rsidR="003E7BEA" w:rsidRPr="003E7BEA">
        <w:rPr>
          <w:b/>
          <w:szCs w:val="28"/>
        </w:rPr>
        <w:t xml:space="preserve"> Vai trò, vị trí của các mối liên hệ:</w:t>
      </w:r>
      <w:r w:rsidR="003E7BEA" w:rsidRPr="003E7BEA">
        <w:rPr>
          <w:szCs w:val="28"/>
        </w:rPr>
        <w:t xml:space="preserve"> trong tính phong phú đa dạng của mình, vai trò-vị trí các mối liên hệ đối v</w:t>
      </w:r>
      <w:r>
        <w:rPr>
          <w:szCs w:val="28"/>
        </w:rPr>
        <w:t>ớ</w:t>
      </w:r>
      <w:r w:rsidR="003E7BEA" w:rsidRPr="003E7BEA">
        <w:rPr>
          <w:szCs w:val="28"/>
        </w:rPr>
        <w:t>i sự tồn tại và phát triển của sự vật là khác nhau: những mối liên hệ cơ bản chủ yếu tất nhiên bên trong... đóng vai trò quyết định sự tồn tại và quyết định của sự vật; những mối liên hệ không cơ bản, thứ yếu, ngẫu nhiên, bên ngoài chỉ ảnh hưởng chứ không quyết định sự tồn tại và phát triển của sự vật.</w:t>
      </w:r>
    </w:p>
    <w:p w:rsidR="003E7BEA" w:rsidRPr="003E7BEA" w:rsidRDefault="003E7BEA" w:rsidP="003E7BEA">
      <w:pPr>
        <w:ind w:firstLine="567"/>
        <w:rPr>
          <w:b/>
          <w:szCs w:val="28"/>
        </w:rPr>
      </w:pPr>
      <w:r>
        <w:rPr>
          <w:szCs w:val="28"/>
        </w:rPr>
        <w:t>-</w:t>
      </w:r>
      <w:r w:rsidRPr="003E7BEA">
        <w:rPr>
          <w:szCs w:val="28"/>
        </w:rPr>
        <w:t xml:space="preserve"> Mối liên hệ trong – bên ngoài (mối liên hệ giữa các sự vật với nhau): mối liên hệ bên trong quyết định sự phát triển các sự vật. Mối liên hệ bên ngoài chỉ phát huy tác dụng phải thông qua bên trong.</w:t>
      </w:r>
    </w:p>
    <w:p w:rsidR="003E7BEA" w:rsidRPr="003E7BEA" w:rsidRDefault="003E7BEA" w:rsidP="003E7BEA">
      <w:pPr>
        <w:ind w:firstLine="567"/>
        <w:rPr>
          <w:b/>
          <w:szCs w:val="28"/>
        </w:rPr>
      </w:pPr>
      <w:r>
        <w:rPr>
          <w:szCs w:val="28"/>
        </w:rPr>
        <w:t>-</w:t>
      </w:r>
      <w:r w:rsidRPr="003E7BEA">
        <w:rPr>
          <w:szCs w:val="28"/>
        </w:rPr>
        <w:t xml:space="preserve"> Mối liên hệ trực tiếp – gián tiếp: bên ngoài thông qua bên trong mới phát huy tác dụng trực tiếp quyết định sự phát triển, gián tiếp phải thông qua trực tiếp.</w:t>
      </w:r>
    </w:p>
    <w:p w:rsidR="003E7BEA" w:rsidRPr="003E7BEA" w:rsidRDefault="003E7BEA" w:rsidP="00D32C0E">
      <w:pPr>
        <w:rPr>
          <w:b/>
          <w:szCs w:val="28"/>
        </w:rPr>
      </w:pPr>
    </w:p>
    <w:p w:rsidR="00AB7165" w:rsidRPr="003E7BEA" w:rsidRDefault="003E7BEA" w:rsidP="00AB7165">
      <w:pPr>
        <w:rPr>
          <w:b/>
          <w:szCs w:val="28"/>
        </w:rPr>
      </w:pPr>
      <w:r w:rsidRPr="003E7BEA">
        <w:rPr>
          <w:b/>
          <w:szCs w:val="28"/>
        </w:rPr>
        <w:t>* Ý nghĩa phương pháp luận:</w:t>
      </w:r>
      <w:r w:rsidRPr="003E7BEA">
        <w:rPr>
          <w:szCs w:val="28"/>
        </w:rPr>
        <w:t xml:space="preserve"> </w:t>
      </w:r>
    </w:p>
    <w:p w:rsidR="00AB7165" w:rsidRPr="003B53BE" w:rsidRDefault="00AB7165" w:rsidP="00AB7165">
      <w:pPr>
        <w:ind w:firstLine="567"/>
        <w:rPr>
          <w:szCs w:val="28"/>
          <w:lang w:val="pt-BR"/>
        </w:rPr>
      </w:pPr>
      <w:r w:rsidRPr="003B53BE">
        <w:rPr>
          <w:szCs w:val="28"/>
          <w:lang w:val="pt-BR"/>
        </w:rPr>
        <w:t>Từ tính khách quan và phổ biến của các mối liên hệ cho nên trong hoạt động nhận thức và hoạt động thực tiễn phải quán triệt quan điểm toàn diện.</w:t>
      </w:r>
    </w:p>
    <w:p w:rsidR="00AB7165" w:rsidRPr="003B53BE" w:rsidRDefault="00AB7165" w:rsidP="00AB7165">
      <w:pPr>
        <w:ind w:firstLine="567"/>
        <w:rPr>
          <w:b/>
          <w:bCs/>
          <w:i/>
          <w:iCs/>
          <w:szCs w:val="28"/>
          <w:lang w:val="pt-BR"/>
        </w:rPr>
      </w:pPr>
      <w:r w:rsidRPr="003B53BE">
        <w:rPr>
          <w:szCs w:val="28"/>
          <w:lang w:val="pt-BR"/>
        </w:rPr>
        <w:t xml:space="preserve">- </w:t>
      </w:r>
      <w:r w:rsidRPr="003B53BE">
        <w:rPr>
          <w:b/>
          <w:bCs/>
          <w:i/>
          <w:iCs/>
          <w:szCs w:val="28"/>
          <w:lang w:val="pt-BR"/>
        </w:rPr>
        <w:t>Quan điểm toàn diện</w:t>
      </w:r>
      <w:r>
        <w:rPr>
          <w:b/>
          <w:bCs/>
          <w:i/>
          <w:iCs/>
          <w:szCs w:val="28"/>
          <w:lang w:val="pt-BR"/>
        </w:rPr>
        <w:t xml:space="preserve"> (xác định đâu là then chốt, cơ bản):</w:t>
      </w:r>
    </w:p>
    <w:p w:rsidR="00AB7165" w:rsidRPr="003B53BE" w:rsidRDefault="00AB7165" w:rsidP="00AB7165">
      <w:pPr>
        <w:ind w:firstLine="567"/>
        <w:rPr>
          <w:szCs w:val="28"/>
          <w:lang w:val="pt-BR"/>
        </w:rPr>
      </w:pPr>
      <w:r w:rsidRPr="003B53BE">
        <w:rPr>
          <w:szCs w:val="28"/>
          <w:lang w:val="pt-BR"/>
        </w:rPr>
        <w:t>Trong nhận thức và xử lý các tình huống thực tiễn cần phải xem xét sự vật, hiện tượng trong mối quan hệ biện chứng qua lại giữa các bộ phận, yếu tố, mặt của chính sự vật, hiện tượng và trong sự tác động qua lại giữa sự sự vật, hiện tượng đó với các sự vật, hiện tượng khác =&gt; Như vậy, mới nhận thức đúng về sự vật, hiện tượng và xử lý có hiệu quả các vấn đề của đời sống thực tiễn.</w:t>
      </w:r>
      <w:r>
        <w:rPr>
          <w:szCs w:val="28"/>
          <w:lang w:val="pt-BR"/>
        </w:rPr>
        <w:t xml:space="preserve"> </w:t>
      </w:r>
      <w:r w:rsidRPr="00AB7165">
        <w:rPr>
          <w:szCs w:val="28"/>
          <w:lang w:val="pt-BR"/>
        </w:rPr>
        <w:t>Trong hoạt động thực tiễn để cải tạo sự vật phải sử dụng đồng bộ nhiều giải pháp, lực lượng khác nhau.</w:t>
      </w:r>
      <w:r>
        <w:rPr>
          <w:szCs w:val="28"/>
          <w:lang w:val="pt-BR"/>
        </w:rPr>
        <w:t xml:space="preserve"> </w:t>
      </w:r>
      <w:r w:rsidRPr="003E7BEA">
        <w:rPr>
          <w:szCs w:val="28"/>
        </w:rPr>
        <w:t>Giải quyết vấn đề phải đồng bộ mới có hiệu quả nhưng phải có cụ thể (cái nào quan trọng, cái nào trước mắt, lâu dài). Không đồng bộ thì không có hiệu quả, giải quyết vấn đề này nó liên quan đến vấn đề kia</w:t>
      </w:r>
      <w:r>
        <w:rPr>
          <w:szCs w:val="28"/>
        </w:rPr>
        <w:t>.</w:t>
      </w:r>
    </w:p>
    <w:p w:rsidR="00AB7165" w:rsidRPr="003B53BE" w:rsidRDefault="002418D2" w:rsidP="00AB7165">
      <w:pPr>
        <w:rPr>
          <w:szCs w:val="28"/>
        </w:rPr>
      </w:pPr>
      <w:r w:rsidRPr="002418D2">
        <w:rPr>
          <w:b/>
          <w:szCs w:val="28"/>
          <w:lang w:val="pt-BR"/>
        </w:rPr>
        <w:sym w:font="Wingdings" w:char="F0E8"/>
      </w:r>
      <w:r w:rsidR="00AB7165" w:rsidRPr="003B53BE">
        <w:rPr>
          <w:b/>
          <w:szCs w:val="28"/>
          <w:lang w:val="pt-BR"/>
        </w:rPr>
        <w:t xml:space="preserve"> Liên hệ với thực tiễn:</w:t>
      </w:r>
      <w:r w:rsidR="00AB7165" w:rsidRPr="003B53BE">
        <w:rPr>
          <w:szCs w:val="28"/>
          <w:lang w:val="pt-BR"/>
        </w:rPr>
        <w:t xml:space="preserve"> </w:t>
      </w:r>
      <w:r w:rsidR="00AB7165" w:rsidRPr="003B53BE">
        <w:rPr>
          <w:szCs w:val="28"/>
        </w:rPr>
        <w:t>Khi xem xét đánh giá một con người ta cần phải xem xét rõ mặt ưu điểm và khuyết điểm có như vậy mới có thể đánh giá đúng bản chất của con người</w:t>
      </w:r>
      <w:r w:rsidR="00AB7165">
        <w:rPr>
          <w:szCs w:val="28"/>
        </w:rPr>
        <w:t xml:space="preserve">: áp dụng trong công tác đánh giá cán bộ công chức phải đặt trong các </w:t>
      </w:r>
      <w:r w:rsidR="00AB7165" w:rsidRPr="003B53BE">
        <w:rPr>
          <w:szCs w:val="28"/>
        </w:rPr>
        <w:t>điều</w:t>
      </w:r>
      <w:r w:rsidR="00AB7165">
        <w:rPr>
          <w:szCs w:val="28"/>
        </w:rPr>
        <w:t xml:space="preserve"> kiện hoàn cảnh cụ thể</w:t>
      </w:r>
      <w:r w:rsidR="00AB7165" w:rsidRPr="003B53BE">
        <w:rPr>
          <w:szCs w:val="28"/>
        </w:rPr>
        <w:t xml:space="preserve"> …</w:t>
      </w:r>
    </w:p>
    <w:p w:rsidR="00AB7165" w:rsidRPr="003B53BE" w:rsidRDefault="00AB7165" w:rsidP="00AB7165">
      <w:pPr>
        <w:ind w:firstLine="567"/>
        <w:rPr>
          <w:szCs w:val="28"/>
          <w:lang w:val="pt-BR"/>
        </w:rPr>
      </w:pPr>
      <w:r w:rsidRPr="003B53BE">
        <w:rPr>
          <w:szCs w:val="28"/>
          <w:lang w:val="pt-BR"/>
        </w:rPr>
        <w:t>Từ tính chất đa dạng, phong phú của các mối liên hệ, do đó, trong hoạt động nhận thức và hoạt động thực tiễn, khi thực hiện quan điểm toàn diện thì đồng thời cũng cần phải kết hợp với quan điểm lịch sử – cụ thể.</w:t>
      </w:r>
    </w:p>
    <w:p w:rsidR="00AB7165" w:rsidRPr="003B53BE" w:rsidRDefault="00AB7165" w:rsidP="00AB7165">
      <w:pPr>
        <w:ind w:firstLine="567"/>
        <w:rPr>
          <w:b/>
          <w:bCs/>
          <w:i/>
          <w:iCs/>
          <w:szCs w:val="28"/>
          <w:lang w:val="pt-BR"/>
        </w:rPr>
      </w:pPr>
      <w:r w:rsidRPr="003B53BE">
        <w:rPr>
          <w:b/>
          <w:i/>
          <w:szCs w:val="28"/>
          <w:lang w:val="pt-BR"/>
        </w:rPr>
        <w:t>- Quan điểm lịch sử – cụ thể</w:t>
      </w:r>
      <w:r>
        <w:rPr>
          <w:b/>
          <w:i/>
          <w:szCs w:val="28"/>
          <w:lang w:val="pt-BR"/>
        </w:rPr>
        <w:t xml:space="preserve"> (diễn ra trong không gian, thời gian xác định)</w:t>
      </w:r>
    </w:p>
    <w:p w:rsidR="00AB7165" w:rsidRPr="003B53BE" w:rsidRDefault="00AB7165" w:rsidP="00AB7165">
      <w:pPr>
        <w:ind w:firstLine="567"/>
        <w:rPr>
          <w:bCs/>
          <w:iCs/>
          <w:szCs w:val="28"/>
          <w:lang w:val="pt-BR"/>
        </w:rPr>
      </w:pPr>
      <w:r w:rsidRPr="003B53BE">
        <w:rPr>
          <w:bCs/>
          <w:iCs/>
          <w:szCs w:val="28"/>
          <w:lang w:val="pt-BR"/>
        </w:rPr>
        <w:t>Trong nhận thức và xử lý các tình huống trong hoạt động thực tiễn cần phải xét đến những tính chất đặc thù của đối tượng nhận thức và tình huống phải giải quyết khác nhau trong thực tiễn. Phải xác định rõ vị trí, vai trò khác nhau của mỗi mối liên hệ cụ thể trong những tình huống cụ thể để từ đó có những giải pháp đúng đắn và có hiệu quả trong việc xử lý các vấn đề thực tiễn.</w:t>
      </w:r>
    </w:p>
    <w:p w:rsidR="00AB7165" w:rsidRPr="003B53BE" w:rsidRDefault="00AB7165" w:rsidP="00AB7165">
      <w:pPr>
        <w:ind w:firstLine="567"/>
        <w:rPr>
          <w:szCs w:val="28"/>
          <w:lang w:val="pt-BR"/>
        </w:rPr>
      </w:pPr>
      <w:r w:rsidRPr="003B53BE">
        <w:rPr>
          <w:bCs/>
          <w:iCs/>
          <w:szCs w:val="28"/>
          <w:lang w:val="pt-BR"/>
        </w:rPr>
        <w:t xml:space="preserve">Từ quan điểm toàn diện và quan điểm lịch sử cụ thể </w:t>
      </w:r>
      <w:r w:rsidRPr="003B53BE">
        <w:rPr>
          <w:szCs w:val="28"/>
          <w:lang w:val="pt-BR"/>
        </w:rPr>
        <w:t xml:space="preserve">thì trong nhận thức và thực tiễn cần chống lại quan điểm phiến diện (xem xét qua loa một vài mối liên hệ đã vội đánh giá sự </w:t>
      </w:r>
      <w:r w:rsidRPr="003B53BE">
        <w:rPr>
          <w:szCs w:val="28"/>
          <w:lang w:val="pt-BR"/>
        </w:rPr>
        <w:lastRenderedPageBreak/>
        <w:t>vật một cách chủ quan); chống lại quan điểm chiết trung (san bằng các mối liên hệ, xem chúng có vị trí, ý nghĩa như nhau); chống quan điểm ngụy biện, đánh tráo khái niệm (những người ngụy biện cũng đề cập tới các yếu tố, các mặt cấu thành sự vật nhưng đánh lộn vai trò của chúng, biến cái không cơ bản thành cái cơ bản, cái không bản chất thành cái bản chất và ngược lại).</w:t>
      </w:r>
    </w:p>
    <w:p w:rsidR="00AB7165" w:rsidRPr="00D05C3D" w:rsidRDefault="002418D2" w:rsidP="00AB7165">
      <w:pPr>
        <w:rPr>
          <w:rFonts w:eastAsia="Times New Roman"/>
          <w:color w:val="000000"/>
          <w:szCs w:val="28"/>
        </w:rPr>
      </w:pPr>
      <w:r w:rsidRPr="002418D2">
        <w:rPr>
          <w:b/>
          <w:szCs w:val="28"/>
          <w:lang w:val="pt-BR"/>
        </w:rPr>
        <w:sym w:font="Wingdings" w:char="F0E8"/>
      </w:r>
      <w:r w:rsidR="00AB7165" w:rsidRPr="003B53BE">
        <w:rPr>
          <w:b/>
          <w:szCs w:val="28"/>
          <w:lang w:val="pt-BR"/>
        </w:rPr>
        <w:t xml:space="preserve"> Liên hệ với thực tiễn:</w:t>
      </w:r>
      <w:r w:rsidR="00D05C3D">
        <w:rPr>
          <w:szCs w:val="28"/>
          <w:lang w:val="pt-BR"/>
        </w:rPr>
        <w:t xml:space="preserve"> Với đặc điểm dân cư </w:t>
      </w:r>
      <w:r w:rsidR="000500C5">
        <w:rPr>
          <w:szCs w:val="28"/>
          <w:lang w:val="pt-BR"/>
        </w:rPr>
        <w:t xml:space="preserve">sinh sống ven và trên kênh rạch có thói quen </w:t>
      </w:r>
      <w:r w:rsidR="00D05C3D">
        <w:rPr>
          <w:szCs w:val="28"/>
          <w:lang w:val="pt-BR"/>
        </w:rPr>
        <w:t xml:space="preserve">bỏ rác </w:t>
      </w:r>
      <w:r w:rsidR="000500C5">
        <w:rPr>
          <w:szCs w:val="28"/>
          <w:lang w:val="pt-BR"/>
        </w:rPr>
        <w:t>xuống kênh rạch gây tắc nghẽ dòng chảy, ảnh hưởng đến môi trường sống. Thực hiện giải pháp nâng cao nhận thức bảo vệ môi trường cho người dân và quản lý tốt công tác thu gom rác.</w:t>
      </w:r>
    </w:p>
    <w:p w:rsidR="005A219F" w:rsidRPr="003B53BE" w:rsidRDefault="005A219F" w:rsidP="00310A6B">
      <w:pPr>
        <w:rPr>
          <w:rFonts w:eastAsia="Times New Roman"/>
          <w:color w:val="000000"/>
          <w:szCs w:val="28"/>
        </w:rPr>
      </w:pPr>
    </w:p>
    <w:p w:rsidR="00D32C0E" w:rsidRPr="003B53BE" w:rsidRDefault="00D32C0E" w:rsidP="00D32C0E">
      <w:pPr>
        <w:pBdr>
          <w:top w:val="single" w:sz="6" w:space="0" w:color="EEEEEE"/>
          <w:left w:val="single" w:sz="6" w:space="0" w:color="EEEEEE"/>
          <w:bottom w:val="single" w:sz="6" w:space="0" w:color="EEEEEE"/>
          <w:right w:val="single" w:sz="6" w:space="0" w:color="EEEEEE"/>
        </w:pBdr>
        <w:shd w:val="clear" w:color="auto" w:fill="FFFFFF"/>
        <w:rPr>
          <w:rFonts w:eastAsia="Times New Roman"/>
          <w:b/>
          <w:color w:val="000000"/>
          <w:szCs w:val="28"/>
        </w:rPr>
      </w:pPr>
      <w:r w:rsidRPr="003B53BE">
        <w:rPr>
          <w:rFonts w:eastAsia="Times New Roman"/>
          <w:b/>
          <w:color w:val="000000"/>
          <w:szCs w:val="28"/>
        </w:rPr>
        <w:t>b. Nguyên lý về sự phát triển:</w:t>
      </w:r>
    </w:p>
    <w:p w:rsidR="00D32C0E" w:rsidRPr="003B53BE" w:rsidRDefault="00D32C0E" w:rsidP="00D32C0E">
      <w:pPr>
        <w:ind w:firstLine="567"/>
        <w:rPr>
          <w:b/>
          <w:bCs/>
          <w:szCs w:val="28"/>
          <w:lang w:val="pt-BR"/>
        </w:rPr>
      </w:pPr>
      <w:r w:rsidRPr="003B53BE">
        <w:rPr>
          <w:szCs w:val="28"/>
          <w:lang w:val="pt-BR"/>
        </w:rPr>
        <w:t xml:space="preserve">Khi nghiên cứu nguyên lý này, trong hoạt động nhận thức và hoạt thực tiễn, cần phải có </w:t>
      </w:r>
      <w:r w:rsidRPr="003B53BE">
        <w:rPr>
          <w:b/>
          <w:bCs/>
          <w:szCs w:val="28"/>
          <w:lang w:val="pt-BR"/>
        </w:rPr>
        <w:t>quan điểm phát triển:</w:t>
      </w:r>
    </w:p>
    <w:p w:rsidR="00D32C0E" w:rsidRPr="003B53BE" w:rsidRDefault="00D32C0E" w:rsidP="00D32C0E">
      <w:pPr>
        <w:ind w:firstLine="567"/>
        <w:rPr>
          <w:szCs w:val="28"/>
          <w:lang w:val="pt-BR"/>
        </w:rPr>
      </w:pPr>
      <w:r w:rsidRPr="003B53BE">
        <w:rPr>
          <w:szCs w:val="28"/>
          <w:lang w:val="pt-BR"/>
        </w:rPr>
        <w:t xml:space="preserve">+ </w:t>
      </w:r>
      <w:r w:rsidR="000500C5" w:rsidRPr="00DD4DD2">
        <w:rPr>
          <w:szCs w:val="28"/>
        </w:rPr>
        <w:t>Trong nhận thức, khi nhận thức sự vật</w:t>
      </w:r>
      <w:r w:rsidR="000500C5">
        <w:rPr>
          <w:szCs w:val="28"/>
        </w:rPr>
        <w:t>, hiện tượng</w:t>
      </w:r>
      <w:r w:rsidR="000500C5" w:rsidRPr="00DD4DD2">
        <w:rPr>
          <w:szCs w:val="28"/>
        </w:rPr>
        <w:t xml:space="preserve"> không chỉ nhận thức nó trong hiện tại</w:t>
      </w:r>
      <w:r w:rsidR="000500C5" w:rsidRPr="003B53BE">
        <w:rPr>
          <w:szCs w:val="28"/>
          <w:lang w:val="pt-BR"/>
        </w:rPr>
        <w:t xml:space="preserve"> </w:t>
      </w:r>
      <w:r w:rsidR="000500C5">
        <w:rPr>
          <w:szCs w:val="28"/>
          <w:lang w:val="pt-BR"/>
        </w:rPr>
        <w:t>mà còn d</w:t>
      </w:r>
      <w:r w:rsidR="000500C5" w:rsidRPr="003B53BE">
        <w:rPr>
          <w:szCs w:val="28"/>
          <w:lang w:val="pt-BR"/>
        </w:rPr>
        <w:t xml:space="preserve">ự </w:t>
      </w:r>
      <w:r w:rsidRPr="003B53BE">
        <w:rPr>
          <w:szCs w:val="28"/>
          <w:lang w:val="pt-BR"/>
        </w:rPr>
        <w:t xml:space="preserve">tính được xu hướng đi lên của </w:t>
      </w:r>
      <w:r w:rsidR="000500C5" w:rsidRPr="003B53BE">
        <w:rPr>
          <w:szCs w:val="28"/>
          <w:lang w:val="pt-BR"/>
        </w:rPr>
        <w:t xml:space="preserve">sự vật, hiện tượng </w:t>
      </w:r>
      <w:r w:rsidRPr="003B53BE">
        <w:rPr>
          <w:szCs w:val="28"/>
          <w:lang w:val="pt-BR"/>
        </w:rPr>
        <w:t xml:space="preserve">nó, </w:t>
      </w:r>
      <w:r w:rsidR="000500C5" w:rsidRPr="000500C5">
        <w:rPr>
          <w:szCs w:val="28"/>
          <w:lang w:val="pt-BR"/>
        </w:rPr>
        <w:t>dự báo những tình huống có thể xảy ra để chủ động nhận thức, giải quyết</w:t>
      </w:r>
      <w:r w:rsidR="000500C5">
        <w:rPr>
          <w:szCs w:val="28"/>
          <w:lang w:val="pt-BR"/>
        </w:rPr>
        <w:t xml:space="preserve">, </w:t>
      </w:r>
      <w:r w:rsidRPr="003B53BE">
        <w:rPr>
          <w:szCs w:val="28"/>
          <w:lang w:val="pt-BR"/>
        </w:rPr>
        <w:t>có thái độ đúng đắn đối với cái mới, khắc phục tư tưởng bảo thủ, trì trệ, định kiến</w:t>
      </w:r>
      <w:r w:rsidR="002418D2">
        <w:rPr>
          <w:szCs w:val="28"/>
          <w:lang w:val="pt-BR"/>
        </w:rPr>
        <w:t xml:space="preserve"> </w:t>
      </w:r>
      <w:r w:rsidR="002418D2" w:rsidRPr="002418D2">
        <w:rPr>
          <w:szCs w:val="28"/>
          <w:lang w:val="pt-BR"/>
        </w:rPr>
        <w:sym w:font="Wingdings" w:char="F0E8"/>
      </w:r>
      <w:r w:rsidR="000500C5">
        <w:rPr>
          <w:szCs w:val="28"/>
          <w:lang w:val="pt-BR"/>
        </w:rPr>
        <w:t xml:space="preserve"> đề ra chiến lược.</w:t>
      </w:r>
    </w:p>
    <w:p w:rsidR="00D32C0E" w:rsidRPr="003B53BE" w:rsidRDefault="00D32C0E" w:rsidP="00D32C0E">
      <w:pPr>
        <w:ind w:firstLine="567"/>
        <w:rPr>
          <w:szCs w:val="28"/>
          <w:lang w:val="pt-BR"/>
        </w:rPr>
      </w:pPr>
      <w:r w:rsidRPr="003B53BE">
        <w:rPr>
          <w:szCs w:val="28"/>
          <w:lang w:val="pt-BR"/>
        </w:rPr>
        <w:t>+ Con đường của sự phát triển là một quá trình biện chứng, bao hàm tính thuận nghịch, đầy mâu thuẫn, vì vậy, đòi hỏi phải nhận thức được tính quanh co, phức tạp của sự phát triển, khi gặp khó khăn, thất bại tạm thời phải bình tĩnh, tin tưởng vào tương lai, không bi quan, chán nả</w:t>
      </w:r>
      <w:r>
        <w:rPr>
          <w:szCs w:val="28"/>
          <w:lang w:val="pt-BR"/>
        </w:rPr>
        <w:t>n...</w:t>
      </w:r>
    </w:p>
    <w:p w:rsidR="00D32C0E" w:rsidRPr="00D32C0E" w:rsidRDefault="002418D2" w:rsidP="00D32C0E">
      <w:pPr>
        <w:pBdr>
          <w:top w:val="single" w:sz="6" w:space="0" w:color="EEEEEE"/>
          <w:left w:val="single" w:sz="6" w:space="0" w:color="EEEEEE"/>
          <w:bottom w:val="single" w:sz="6" w:space="0" w:color="EEEEEE"/>
          <w:right w:val="single" w:sz="6" w:space="0" w:color="EEEEEE"/>
        </w:pBdr>
        <w:shd w:val="clear" w:color="auto" w:fill="FFFFFF"/>
        <w:rPr>
          <w:szCs w:val="28"/>
          <w:lang w:val="pt-BR"/>
        </w:rPr>
      </w:pPr>
      <w:r w:rsidRPr="002418D2">
        <w:rPr>
          <w:b/>
          <w:szCs w:val="28"/>
          <w:lang w:val="pt-BR"/>
        </w:rPr>
        <w:sym w:font="Wingdings" w:char="F0E8"/>
      </w:r>
      <w:r w:rsidR="00D32C0E" w:rsidRPr="003B53BE">
        <w:rPr>
          <w:b/>
          <w:szCs w:val="28"/>
          <w:lang w:val="pt-BR"/>
        </w:rPr>
        <w:t xml:space="preserve"> Liên hệ với thực tiễn:</w:t>
      </w:r>
      <w:r w:rsidR="00D32C0E">
        <w:rPr>
          <w:szCs w:val="28"/>
          <w:lang w:val="pt-BR"/>
        </w:rPr>
        <w:t xml:space="preserve"> Để quản lý tốt công tác thu gom rác trong giai đoạn 5 năm tới, cần dự báo số lượng dân cư gia tăng nhằm có kế hoạch quản lý cho phù hợp</w:t>
      </w:r>
      <w:r w:rsidR="00802D3D">
        <w:rPr>
          <w:szCs w:val="28"/>
          <w:lang w:val="pt-BR"/>
        </w:rPr>
        <w:t>.</w:t>
      </w:r>
    </w:p>
    <w:p w:rsidR="00D32C0E" w:rsidRPr="003B53BE" w:rsidRDefault="00D32C0E" w:rsidP="00310A6B">
      <w:pPr>
        <w:rPr>
          <w:rFonts w:eastAsia="Times New Roman"/>
          <w:color w:val="000000"/>
          <w:szCs w:val="28"/>
        </w:rPr>
      </w:pPr>
    </w:p>
    <w:p w:rsidR="00310A6B" w:rsidRPr="003B53BE" w:rsidRDefault="007D3634" w:rsidP="00310A6B">
      <w:pPr>
        <w:rPr>
          <w:b/>
          <w:bCs/>
          <w:szCs w:val="28"/>
          <w:lang w:val="fr-FR"/>
        </w:rPr>
      </w:pPr>
      <w:r>
        <w:rPr>
          <w:b/>
          <w:bCs/>
          <w:szCs w:val="28"/>
          <w:lang w:val="fr-FR"/>
        </w:rPr>
        <w:t xml:space="preserve">* </w:t>
      </w:r>
      <w:r w:rsidR="00310A6B" w:rsidRPr="003B53BE">
        <w:rPr>
          <w:b/>
          <w:bCs/>
          <w:szCs w:val="28"/>
          <w:lang w:val="fr-FR"/>
        </w:rPr>
        <w:t>3 quy luật cơ bản của phép biện chứng duy vật (</w:t>
      </w:r>
      <w:r w:rsidR="005A219F">
        <w:rPr>
          <w:b/>
          <w:bCs/>
          <w:szCs w:val="28"/>
          <w:lang w:val="fr-FR"/>
        </w:rPr>
        <w:t>GT</w:t>
      </w:r>
      <w:r>
        <w:rPr>
          <w:b/>
          <w:bCs/>
          <w:szCs w:val="28"/>
          <w:lang w:val="fr-FR"/>
        </w:rPr>
        <w:t xml:space="preserve">, </w:t>
      </w:r>
      <w:r w:rsidR="00310A6B" w:rsidRPr="003B53BE">
        <w:rPr>
          <w:b/>
          <w:bCs/>
          <w:szCs w:val="28"/>
          <w:lang w:val="fr-FR"/>
        </w:rPr>
        <w:t>tr29-36)</w:t>
      </w:r>
    </w:p>
    <w:p w:rsidR="00310A6B" w:rsidRPr="003B53BE" w:rsidRDefault="00310A6B" w:rsidP="00310A6B">
      <w:pPr>
        <w:rPr>
          <w:bCs/>
          <w:szCs w:val="28"/>
          <w:lang w:val="fr-FR"/>
        </w:rPr>
      </w:pPr>
      <w:r w:rsidRPr="003B53BE">
        <w:rPr>
          <w:b/>
          <w:bCs/>
          <w:szCs w:val="28"/>
          <w:lang w:val="fr-FR"/>
        </w:rPr>
        <w:t xml:space="preserve">- </w:t>
      </w:r>
      <w:r w:rsidRPr="003B53BE">
        <w:rPr>
          <w:bCs/>
          <w:szCs w:val="28"/>
          <w:lang w:val="fr-FR"/>
        </w:rPr>
        <w:t>Quy luật chuyển hóa từ những thay đổi về lượng thành những thay đổi về chất và ngược lại.</w:t>
      </w:r>
    </w:p>
    <w:p w:rsidR="00310A6B" w:rsidRPr="003B53BE" w:rsidRDefault="00310A6B" w:rsidP="00310A6B">
      <w:pPr>
        <w:rPr>
          <w:bCs/>
          <w:szCs w:val="28"/>
          <w:lang w:val="fr-FR"/>
        </w:rPr>
      </w:pPr>
      <w:r w:rsidRPr="003B53BE">
        <w:rPr>
          <w:bCs/>
          <w:szCs w:val="28"/>
          <w:lang w:val="fr-FR"/>
        </w:rPr>
        <w:t>- Quy luật thống nhất và đấu tranh giữa các mặt đối lập (quy luật mâu thuẫn).</w:t>
      </w:r>
    </w:p>
    <w:p w:rsidR="00310A6B" w:rsidRPr="003B53BE" w:rsidRDefault="00310A6B" w:rsidP="00310A6B">
      <w:pPr>
        <w:rPr>
          <w:bCs/>
          <w:szCs w:val="28"/>
          <w:lang w:val="fr-FR"/>
        </w:rPr>
      </w:pPr>
      <w:r w:rsidRPr="003B53BE">
        <w:rPr>
          <w:bCs/>
          <w:szCs w:val="28"/>
          <w:lang w:val="fr-FR"/>
        </w:rPr>
        <w:t>- Quy luật phủ định của phủ định.</w:t>
      </w:r>
    </w:p>
    <w:p w:rsidR="00310A6B" w:rsidRPr="003B53BE" w:rsidRDefault="00310A6B" w:rsidP="00310A6B">
      <w:pPr>
        <w:pBdr>
          <w:top w:val="single" w:sz="6" w:space="0" w:color="EEEEEE"/>
          <w:left w:val="single" w:sz="6" w:space="0" w:color="EEEEEE"/>
          <w:bottom w:val="single" w:sz="6" w:space="0" w:color="EEEEEE"/>
          <w:right w:val="single" w:sz="6" w:space="0" w:color="EEEEEE"/>
        </w:pBdr>
        <w:shd w:val="clear" w:color="auto" w:fill="FFFFFF"/>
        <w:rPr>
          <w:rFonts w:eastAsia="Times New Roman"/>
          <w:b/>
          <w:color w:val="000000"/>
          <w:szCs w:val="28"/>
        </w:rPr>
      </w:pPr>
    </w:p>
    <w:p w:rsidR="00310A6B" w:rsidRPr="003B53BE" w:rsidRDefault="00310A6B" w:rsidP="00310A6B">
      <w:pPr>
        <w:pBdr>
          <w:top w:val="single" w:sz="6" w:space="0" w:color="EEEEEE"/>
          <w:left w:val="single" w:sz="6" w:space="0" w:color="EEEEEE"/>
          <w:bottom w:val="single" w:sz="6" w:space="0" w:color="EEEEEE"/>
          <w:right w:val="single" w:sz="6" w:space="0" w:color="EEEEEE"/>
        </w:pBdr>
        <w:shd w:val="clear" w:color="auto" w:fill="FFFFFF"/>
        <w:rPr>
          <w:rFonts w:eastAsia="Times New Roman"/>
          <w:b/>
          <w:color w:val="000000"/>
          <w:szCs w:val="28"/>
        </w:rPr>
      </w:pPr>
      <w:r w:rsidRPr="003B53BE">
        <w:rPr>
          <w:b/>
          <w:szCs w:val="28"/>
          <w:lang w:val="pt-BR"/>
        </w:rPr>
        <w:t>* 3 quy luật cơ bản của phép biện chứng duy vật</w:t>
      </w:r>
    </w:p>
    <w:p w:rsidR="00310A6B" w:rsidRPr="003B53BE" w:rsidRDefault="00310A6B" w:rsidP="00310A6B">
      <w:pPr>
        <w:rPr>
          <w:szCs w:val="28"/>
          <w:lang w:val="pt-BR"/>
        </w:rPr>
      </w:pPr>
      <w:r w:rsidRPr="003B53BE">
        <w:rPr>
          <w:b/>
          <w:szCs w:val="28"/>
          <w:lang w:val="pt-BR"/>
        </w:rPr>
        <w:t>a. Quy luật chuyển hoá từ những sự thay đổi về lượng thành những thay đổi về chất và ngược lại</w:t>
      </w:r>
      <w:r w:rsidR="0077246A">
        <w:rPr>
          <w:b/>
          <w:szCs w:val="28"/>
          <w:lang w:val="pt-BR"/>
        </w:rPr>
        <w:t xml:space="preserve"> </w:t>
      </w:r>
      <w:r w:rsidR="0077246A" w:rsidRPr="00D27858">
        <w:rPr>
          <w:szCs w:val="28"/>
          <w:lang w:val="pt-BR"/>
        </w:rPr>
        <w:t>(quy luật chỉ ra cách thức vận động, phát triển của sự vật, hiện tượng)</w:t>
      </w:r>
    </w:p>
    <w:p w:rsidR="00AD4537" w:rsidRPr="00AD4537" w:rsidRDefault="00AD4537" w:rsidP="00AD4537">
      <w:pPr>
        <w:rPr>
          <w:b/>
          <w:szCs w:val="28"/>
        </w:rPr>
      </w:pPr>
      <w:r w:rsidRPr="00AD4537">
        <w:rPr>
          <w:b/>
          <w:szCs w:val="28"/>
        </w:rPr>
        <w:t>* Nội dung quy luật (GT, tr31-32)</w:t>
      </w:r>
    </w:p>
    <w:p w:rsidR="00AD4537" w:rsidRPr="00AD4537" w:rsidRDefault="00AD4537" w:rsidP="00AD4537">
      <w:pPr>
        <w:rPr>
          <w:b/>
          <w:szCs w:val="28"/>
        </w:rPr>
      </w:pPr>
      <w:r w:rsidRPr="00AD4537">
        <w:rPr>
          <w:b/>
          <w:szCs w:val="28"/>
        </w:rPr>
        <w:t>* Ý nghĩa phương pháp luận:</w:t>
      </w:r>
    </w:p>
    <w:p w:rsidR="00310A6B" w:rsidRPr="003B53BE" w:rsidRDefault="00310A6B" w:rsidP="002418D2">
      <w:pPr>
        <w:ind w:firstLine="567"/>
        <w:rPr>
          <w:szCs w:val="28"/>
        </w:rPr>
      </w:pPr>
      <w:r w:rsidRPr="003B53BE">
        <w:rPr>
          <w:szCs w:val="28"/>
        </w:rPr>
        <w:t>- Vì bất kỳ sự vật, hiện tượng nào đó cũng có phương diện chất và lượng tồn tại trong tính quy định lẫn nhau, tác động và làm chuyển hóa lẫn nhau, do đó, trong nhận thức và thực tiễn cần phải coi trọng cả hai loại chỉ tiêu về phương diện chất và lượng, tạo nên sự nhận thức toàn diện về sự vật, hiện tượng.</w:t>
      </w:r>
    </w:p>
    <w:p w:rsidR="00310A6B" w:rsidRPr="003B53BE" w:rsidRDefault="00310A6B" w:rsidP="00310A6B">
      <w:pPr>
        <w:ind w:firstLine="567"/>
        <w:rPr>
          <w:szCs w:val="28"/>
        </w:rPr>
      </w:pPr>
      <w:r w:rsidRPr="003B53BE">
        <w:rPr>
          <w:szCs w:val="28"/>
        </w:rPr>
        <w:t>- Vì những thay đổi về lượng của sự vật, hiện tượng có khả năng tất yếu chuyển hóa thành những thay đổi về chất của sự vật, hiện tượng và ngược lại, do đó, trong hoạt động nhận thức và thực tiễn, tùy theo mục đích cụ thể, cần từng bước tích lũy về lượng để có thể làm thay đổi về chất; đồng thời, có thể phát huy tác động của chất mới theo hướng làm thay đổi về lượng của sự vật, hiện tượng.</w:t>
      </w:r>
    </w:p>
    <w:p w:rsidR="00310A6B" w:rsidRPr="003B53BE" w:rsidRDefault="00504ACA" w:rsidP="00310A6B">
      <w:pPr>
        <w:ind w:firstLine="567"/>
        <w:rPr>
          <w:szCs w:val="28"/>
        </w:rPr>
      </w:pPr>
      <w:r w:rsidRPr="00504ACA">
        <w:rPr>
          <w:b/>
          <w:szCs w:val="28"/>
        </w:rPr>
        <w:t>*</w:t>
      </w:r>
      <w:r w:rsidR="00310A6B" w:rsidRPr="003B53BE">
        <w:rPr>
          <w:szCs w:val="28"/>
        </w:rPr>
        <w:t xml:space="preserve"> Trong hoạt động thực tiễn cần tránh rơi vào “tả khuynh” – nhấn mạnh bước nhảy khi chưa đủ sự tích luỹ về lượng; bởi lẽ, khi ấy rất dễ rơi vào phiêu lưu, mạo hiểm. Đồng thời, </w:t>
      </w:r>
      <w:r w:rsidR="00310A6B" w:rsidRPr="003B53BE">
        <w:rPr>
          <w:szCs w:val="28"/>
        </w:rPr>
        <w:lastRenderedPageBreak/>
        <w:t>phải tránh “hữu khuynh” – tuyệt đối hoá sự tích luỹ về lượng, không dám thực hiện bước nhảy khi đã tích lũy đủ về lượng, khi ấy dễ rơi vào bảo thủ, trì trệ, ngại khó. Khi tích luỹ về lượng đã đủ thì phải thực hiện bước nhảy.</w:t>
      </w:r>
    </w:p>
    <w:p w:rsidR="00310A6B" w:rsidRPr="003B53BE" w:rsidRDefault="002418D2" w:rsidP="00310A6B">
      <w:pPr>
        <w:pBdr>
          <w:top w:val="single" w:sz="6" w:space="0" w:color="EEEEEE"/>
          <w:left w:val="single" w:sz="6" w:space="0" w:color="EEEEEE"/>
          <w:bottom w:val="single" w:sz="6" w:space="0" w:color="EEEEEE"/>
          <w:right w:val="single" w:sz="6" w:space="0" w:color="EEEEEE"/>
        </w:pBdr>
        <w:shd w:val="clear" w:color="auto" w:fill="FFFFFF"/>
        <w:rPr>
          <w:szCs w:val="28"/>
        </w:rPr>
      </w:pPr>
      <w:r w:rsidRPr="002418D2">
        <w:rPr>
          <w:b/>
          <w:szCs w:val="28"/>
          <w:lang w:val="pt-BR"/>
        </w:rPr>
        <w:sym w:font="Wingdings" w:char="F0E8"/>
      </w:r>
      <w:r w:rsidR="00310A6B" w:rsidRPr="003B53BE">
        <w:rPr>
          <w:b/>
          <w:szCs w:val="28"/>
          <w:lang w:val="pt-BR"/>
        </w:rPr>
        <w:t xml:space="preserve"> Liên hệ với thực tiễn:</w:t>
      </w:r>
      <w:r w:rsidR="00310A6B" w:rsidRPr="00D075EF">
        <w:rPr>
          <w:szCs w:val="28"/>
          <w:lang w:val="pt-BR"/>
        </w:rPr>
        <w:t xml:space="preserve"> </w:t>
      </w:r>
      <w:r w:rsidR="003B3317">
        <w:rPr>
          <w:szCs w:val="28"/>
        </w:rPr>
        <w:t>Thực hiện tuyên truyền về bảo vệ môi trường, khi người dân có nhận thức về bảo vệ môi trường sẽ hạn chế các hành vi bỏ rác bừa bãi.</w:t>
      </w:r>
    </w:p>
    <w:p w:rsidR="00310A6B" w:rsidRPr="003B53BE" w:rsidRDefault="00310A6B" w:rsidP="00310A6B">
      <w:pPr>
        <w:ind w:firstLine="567"/>
        <w:rPr>
          <w:szCs w:val="28"/>
        </w:rPr>
      </w:pPr>
      <w:r w:rsidRPr="003B53BE">
        <w:rPr>
          <w:szCs w:val="28"/>
        </w:rPr>
        <w:t>- Vì bước nhảy của sự vật đa dạng, phong phú cho nên trong hoạt động nhận thức và thực tiễn</w:t>
      </w:r>
      <w:r w:rsidRPr="003B53BE">
        <w:rPr>
          <w:b/>
          <w:i/>
          <w:szCs w:val="28"/>
        </w:rPr>
        <w:t xml:space="preserve"> </w:t>
      </w:r>
      <w:r w:rsidRPr="003B53BE">
        <w:rPr>
          <w:szCs w:val="28"/>
        </w:rPr>
        <w:t>phải vận dụng linh hoạt các hình thức bước nhảy cho phù hợp với từng điều kiện, lĩnh vực cụ thể.</w:t>
      </w:r>
    </w:p>
    <w:p w:rsidR="00310A6B" w:rsidRPr="003B53BE" w:rsidRDefault="00310A6B" w:rsidP="00310A6B">
      <w:pPr>
        <w:pBdr>
          <w:top w:val="single" w:sz="6" w:space="0" w:color="EEEEEE"/>
          <w:left w:val="single" w:sz="6" w:space="0" w:color="EEEEEE"/>
          <w:bottom w:val="single" w:sz="6" w:space="0" w:color="EEEEEE"/>
          <w:right w:val="single" w:sz="6" w:space="0" w:color="EEEEEE"/>
        </w:pBdr>
        <w:shd w:val="clear" w:color="auto" w:fill="FFFFFF"/>
        <w:rPr>
          <w:rFonts w:eastAsia="Times New Roman"/>
          <w:b/>
          <w:color w:val="000000"/>
          <w:szCs w:val="28"/>
        </w:rPr>
      </w:pPr>
    </w:p>
    <w:p w:rsidR="00310A6B" w:rsidRPr="00D27858" w:rsidRDefault="00310A6B" w:rsidP="00310A6B">
      <w:pPr>
        <w:rPr>
          <w:szCs w:val="28"/>
        </w:rPr>
      </w:pPr>
      <w:r w:rsidRPr="003B53BE">
        <w:rPr>
          <w:b/>
          <w:szCs w:val="28"/>
        </w:rPr>
        <w:t>b. Quy luật thống nhất và đấu tranh của các mặt đối lập (Quy luật mâu thuẫn)</w:t>
      </w:r>
      <w:r w:rsidR="00D27858">
        <w:rPr>
          <w:b/>
          <w:szCs w:val="28"/>
        </w:rPr>
        <w:t xml:space="preserve"> </w:t>
      </w:r>
      <w:r w:rsidR="00D27858" w:rsidRPr="00D27858">
        <w:rPr>
          <w:szCs w:val="28"/>
        </w:rPr>
        <w:t>(quy luật cơ bản của phép biện chứng duy vật, là hạt nhân của phép biện chứng duy vật. Quy luật này chỉ ra nguồn gốc của sự vận động và phát triển, đồng thời là cơ sở để nghiên cứu mối quan hệ giữa các phạm trù và các quy luậ</w:t>
      </w:r>
      <w:r w:rsidR="00D27858">
        <w:rPr>
          <w:szCs w:val="28"/>
        </w:rPr>
        <w:t>t khác</w:t>
      </w:r>
      <w:r w:rsidR="00D27858" w:rsidRPr="00D27858">
        <w:rPr>
          <w:szCs w:val="28"/>
        </w:rPr>
        <w:t>)</w:t>
      </w:r>
    </w:p>
    <w:p w:rsidR="00AD4537" w:rsidRPr="00AD4537" w:rsidRDefault="00AD4537" w:rsidP="00AD4537">
      <w:pPr>
        <w:rPr>
          <w:b/>
          <w:szCs w:val="28"/>
        </w:rPr>
      </w:pPr>
      <w:r w:rsidRPr="00AD4537">
        <w:rPr>
          <w:b/>
          <w:szCs w:val="28"/>
        </w:rPr>
        <w:t>* Nội dung quy luật (GT, tr</w:t>
      </w:r>
      <w:r>
        <w:rPr>
          <w:b/>
          <w:szCs w:val="28"/>
        </w:rPr>
        <w:t>33</w:t>
      </w:r>
      <w:r w:rsidRPr="00AD4537">
        <w:rPr>
          <w:b/>
          <w:szCs w:val="28"/>
        </w:rPr>
        <w:t>)</w:t>
      </w:r>
    </w:p>
    <w:p w:rsidR="00AD4537" w:rsidRPr="00AD4537" w:rsidRDefault="00AD4537" w:rsidP="00AD4537">
      <w:pPr>
        <w:rPr>
          <w:b/>
          <w:szCs w:val="28"/>
        </w:rPr>
      </w:pPr>
      <w:r w:rsidRPr="00AD4537">
        <w:rPr>
          <w:b/>
          <w:szCs w:val="28"/>
        </w:rPr>
        <w:t>* Ý nghĩa phương pháp luận:</w:t>
      </w:r>
    </w:p>
    <w:p w:rsidR="00310A6B" w:rsidRPr="003B53BE" w:rsidRDefault="00310A6B" w:rsidP="00AD4537">
      <w:pPr>
        <w:ind w:firstLine="567"/>
        <w:rPr>
          <w:szCs w:val="28"/>
        </w:rPr>
      </w:pPr>
      <w:r w:rsidRPr="003B53BE">
        <w:rPr>
          <w:szCs w:val="28"/>
        </w:rPr>
        <w:t xml:space="preserve">- Vì mâu thuẫn có tính khách quan, tính phổ biến và là nguồn gốc, động lực của sự vận động, phát triển do đó trong nhận thức và thực tiễn cần phải tôn trọng mâu thuẫn, </w:t>
      </w:r>
      <w:r w:rsidRPr="00802D3D">
        <w:rPr>
          <w:szCs w:val="28"/>
          <w:u w:val="single"/>
        </w:rPr>
        <w:t>phát hiện mâu thuẫn, phân tích đầy đủ các mặt đối lập, nắm được bản chất, nguồn gốc, khuynh hướng của sự vận động và phát triển.</w:t>
      </w:r>
    </w:p>
    <w:p w:rsidR="00310A6B" w:rsidRPr="003B53BE" w:rsidRDefault="00310A6B" w:rsidP="00310A6B">
      <w:pPr>
        <w:rPr>
          <w:szCs w:val="28"/>
        </w:rPr>
      </w:pPr>
      <w:r w:rsidRPr="003B53BE">
        <w:rPr>
          <w:szCs w:val="28"/>
        </w:rPr>
        <w:tab/>
        <w:t xml:space="preserve">- Vì mâu thuẫn có tính đa dạng, phong phú do đó, trong việc </w:t>
      </w:r>
      <w:r w:rsidRPr="00802D3D">
        <w:rPr>
          <w:szCs w:val="28"/>
          <w:u w:val="single"/>
        </w:rPr>
        <w:t>nhận thức và giải quyết</w:t>
      </w:r>
      <w:r w:rsidRPr="003B53BE">
        <w:rPr>
          <w:szCs w:val="28"/>
        </w:rPr>
        <w:t xml:space="preserve"> mâu thuẫn cần phải có quan điểm lịch sử - cụ thể, tức là </w:t>
      </w:r>
      <w:r w:rsidRPr="00802D3D">
        <w:rPr>
          <w:szCs w:val="28"/>
          <w:u w:val="single"/>
        </w:rPr>
        <w:t>biết phân tích cụ thể từng loại mâu thuẫn và có phương pháp giải quyết phù hợp.</w:t>
      </w:r>
    </w:p>
    <w:p w:rsidR="00310A6B" w:rsidRPr="00D27858" w:rsidRDefault="002418D2" w:rsidP="00310A6B">
      <w:pPr>
        <w:rPr>
          <w:szCs w:val="28"/>
          <w:lang w:val="pt-BR"/>
        </w:rPr>
      </w:pPr>
      <w:r w:rsidRPr="002418D2">
        <w:rPr>
          <w:b/>
          <w:szCs w:val="28"/>
          <w:lang w:val="pt-BR"/>
        </w:rPr>
        <w:sym w:font="Wingdings" w:char="F0E8"/>
      </w:r>
      <w:r w:rsidR="00D27858" w:rsidRPr="003B53BE">
        <w:rPr>
          <w:b/>
          <w:szCs w:val="28"/>
          <w:lang w:val="pt-BR"/>
        </w:rPr>
        <w:t xml:space="preserve"> Liên hệ với thực tiễn:</w:t>
      </w:r>
      <w:r w:rsidR="00D27858">
        <w:rPr>
          <w:szCs w:val="28"/>
          <w:lang w:val="pt-BR"/>
        </w:rPr>
        <w:t xml:space="preserve"> </w:t>
      </w:r>
      <w:r w:rsidR="00502183">
        <w:rPr>
          <w:szCs w:val="28"/>
          <w:lang w:val="pt-BR"/>
        </w:rPr>
        <w:t>Người thu gom rác muốn thu phí nhiều</w:t>
      </w:r>
      <w:r w:rsidR="00F37BB5">
        <w:rPr>
          <w:szCs w:val="28"/>
          <w:lang w:val="pt-BR"/>
        </w:rPr>
        <w:t>, ít thu gom</w:t>
      </w:r>
      <w:r w:rsidR="00502183">
        <w:rPr>
          <w:szCs w:val="28"/>
          <w:lang w:val="pt-BR"/>
        </w:rPr>
        <w:t xml:space="preserve"> &gt;&lt; Người đóng phí muốn giảm tiền phí</w:t>
      </w:r>
      <w:r w:rsidR="00F37BB5">
        <w:rPr>
          <w:szCs w:val="28"/>
          <w:lang w:val="pt-BR"/>
        </w:rPr>
        <w:t>, thu gom đều đặn</w:t>
      </w:r>
      <w:r w:rsidR="00502183">
        <w:rPr>
          <w:szCs w:val="28"/>
          <w:lang w:val="pt-BR"/>
        </w:rPr>
        <w:t>.</w:t>
      </w:r>
    </w:p>
    <w:p w:rsidR="00D27858" w:rsidRPr="00D27858" w:rsidRDefault="00D27858" w:rsidP="00D27858"/>
    <w:p w:rsidR="00310A6B" w:rsidRPr="00D27858" w:rsidRDefault="00310A6B" w:rsidP="00310A6B">
      <w:pPr>
        <w:rPr>
          <w:szCs w:val="28"/>
        </w:rPr>
      </w:pPr>
      <w:r w:rsidRPr="003B53BE">
        <w:rPr>
          <w:b/>
          <w:szCs w:val="28"/>
        </w:rPr>
        <w:t>c. Quy luật phủ định của phủ định</w:t>
      </w:r>
      <w:r w:rsidR="00D27858">
        <w:rPr>
          <w:szCs w:val="28"/>
        </w:rPr>
        <w:t xml:space="preserve"> (q</w:t>
      </w:r>
      <w:r w:rsidR="00D27858" w:rsidRPr="00DD4DD2">
        <w:rPr>
          <w:szCs w:val="28"/>
        </w:rPr>
        <w:t xml:space="preserve">uy luật </w:t>
      </w:r>
      <w:r w:rsidR="00D27858">
        <w:rPr>
          <w:szCs w:val="28"/>
        </w:rPr>
        <w:t>chỉ</w:t>
      </w:r>
      <w:r w:rsidR="00D27858" w:rsidRPr="00DD4DD2">
        <w:rPr>
          <w:szCs w:val="28"/>
        </w:rPr>
        <w:t xml:space="preserve"> ra xu hướng của sự vận động và phát triển của các sự vật và hiện tượng</w:t>
      </w:r>
      <w:r w:rsidR="00D27858">
        <w:rPr>
          <w:szCs w:val="28"/>
        </w:rPr>
        <w:t>)</w:t>
      </w:r>
    </w:p>
    <w:p w:rsidR="00AD4537" w:rsidRPr="00AD4537" w:rsidRDefault="00AD4537" w:rsidP="00AD4537">
      <w:pPr>
        <w:rPr>
          <w:b/>
          <w:szCs w:val="28"/>
        </w:rPr>
      </w:pPr>
      <w:r w:rsidRPr="00AD4537">
        <w:rPr>
          <w:b/>
          <w:szCs w:val="28"/>
        </w:rPr>
        <w:t>* Nội dung quy luật (GT, tr3</w:t>
      </w:r>
      <w:r>
        <w:rPr>
          <w:b/>
          <w:szCs w:val="28"/>
        </w:rPr>
        <w:t>5</w:t>
      </w:r>
      <w:r w:rsidRPr="00AD4537">
        <w:rPr>
          <w:b/>
          <w:szCs w:val="28"/>
        </w:rPr>
        <w:t>-</w:t>
      </w:r>
      <w:r>
        <w:rPr>
          <w:b/>
          <w:szCs w:val="28"/>
        </w:rPr>
        <w:t>36</w:t>
      </w:r>
      <w:r w:rsidRPr="00AD4537">
        <w:rPr>
          <w:b/>
          <w:szCs w:val="28"/>
        </w:rPr>
        <w:t>)</w:t>
      </w:r>
    </w:p>
    <w:p w:rsidR="00AD4537" w:rsidRPr="00AD4537" w:rsidRDefault="00AD4537" w:rsidP="00AD4537">
      <w:pPr>
        <w:rPr>
          <w:b/>
          <w:szCs w:val="28"/>
        </w:rPr>
      </w:pPr>
      <w:r w:rsidRPr="00AD4537">
        <w:rPr>
          <w:b/>
          <w:szCs w:val="28"/>
        </w:rPr>
        <w:t>* Ý nghĩa phương pháp luận:</w:t>
      </w:r>
    </w:p>
    <w:p w:rsidR="00310A6B" w:rsidRPr="003B53BE" w:rsidRDefault="00310A6B" w:rsidP="00AD4537">
      <w:pPr>
        <w:ind w:firstLine="567"/>
        <w:rPr>
          <w:szCs w:val="28"/>
        </w:rPr>
      </w:pPr>
      <w:r w:rsidRPr="003B53BE">
        <w:rPr>
          <w:szCs w:val="28"/>
        </w:rPr>
        <w:t>- Khi xem xét sự vận động phát triển của sự vật, phải xem xét nó trong quan hệ đối lập: cái mới ra đời từ cái cũ, cái lạc hậu, cái phủ định ra đời từ cái khẳng định. Có như vậy, mới thấy được những nhân tố tích cực ở cái cũ mà cái mới cần phải kế thừa trong sự phát triển đi lên.</w:t>
      </w:r>
    </w:p>
    <w:p w:rsidR="00310A6B" w:rsidRPr="003B53BE" w:rsidRDefault="00310A6B" w:rsidP="00310A6B">
      <w:pPr>
        <w:ind w:firstLine="567"/>
        <w:rPr>
          <w:szCs w:val="28"/>
        </w:rPr>
      </w:pPr>
      <w:r w:rsidRPr="003B53BE">
        <w:rPr>
          <w:szCs w:val="28"/>
        </w:rPr>
        <w:t>- Sự phát triển diễn ra theo đường “xoáy ốc”, do vậy phải kiên trì, chờ đợi, không được nôn nóng, vội vàng nhưng phải theo hướng bảo vệ cái mới, ủng hộ cái mới, tin tưởng cái mới, hợp quy luật nhất định sẽ chiến thắng; cần khắc phục tư tưởng bảo thủ, trì trệ, giáo điều, kìm hãm sự phát triển của cái mớ</w:t>
      </w:r>
      <w:r w:rsidR="00802D3D">
        <w:rPr>
          <w:szCs w:val="28"/>
        </w:rPr>
        <w:t xml:space="preserve">i </w:t>
      </w:r>
      <w:r w:rsidR="00802D3D" w:rsidRPr="00802D3D">
        <w:rPr>
          <w:szCs w:val="28"/>
        </w:rPr>
        <w:sym w:font="Wingdings" w:char="F0E8"/>
      </w:r>
      <w:r w:rsidR="00802D3D">
        <w:rPr>
          <w:szCs w:val="28"/>
        </w:rPr>
        <w:t xml:space="preserve"> nắm được chu kỳ phát triển</w:t>
      </w:r>
    </w:p>
    <w:p w:rsidR="00310A6B" w:rsidRDefault="00310A6B" w:rsidP="00310A6B">
      <w:pPr>
        <w:ind w:firstLine="567"/>
        <w:rPr>
          <w:szCs w:val="28"/>
        </w:rPr>
      </w:pPr>
      <w:r w:rsidRPr="003B53BE">
        <w:rPr>
          <w:szCs w:val="28"/>
        </w:rPr>
        <w:t xml:space="preserve">- Quan điểm biện chứng về sự phát triển đòi hỏi trong quá trình phủ định cái cũ phải theo </w:t>
      </w:r>
      <w:r w:rsidRPr="0077246A">
        <w:rPr>
          <w:szCs w:val="28"/>
          <w:u w:val="single"/>
        </w:rPr>
        <w:t>nguyên tắc kế thừa có phê phán</w:t>
      </w:r>
      <w:r w:rsidRPr="003B53BE">
        <w:rPr>
          <w:szCs w:val="28"/>
        </w:rPr>
        <w:t xml:space="preserve">; kế thừa những nhân tố </w:t>
      </w:r>
      <w:r w:rsidRPr="0077246A">
        <w:rPr>
          <w:szCs w:val="28"/>
          <w:u w:val="single"/>
        </w:rPr>
        <w:t>hợp quy luật và lọc bỏ</w:t>
      </w:r>
      <w:r w:rsidRPr="003B53BE">
        <w:rPr>
          <w:szCs w:val="28"/>
        </w:rPr>
        <w:t>, cải tạo cái tiêu cực, trái quy luật nhằm thúc đẩy sự vật, hiện tượng phát triển theo hướng tiến bộ.</w:t>
      </w:r>
    </w:p>
    <w:p w:rsidR="00310A6B" w:rsidRPr="00504ACA" w:rsidRDefault="002418D2" w:rsidP="00310A6B">
      <w:pPr>
        <w:pBdr>
          <w:top w:val="single" w:sz="6" w:space="0" w:color="EEEEEE"/>
          <w:left w:val="single" w:sz="6" w:space="0" w:color="EEEEEE"/>
          <w:bottom w:val="single" w:sz="6" w:space="0" w:color="EEEEEE"/>
          <w:right w:val="single" w:sz="6" w:space="0" w:color="EEEEEE"/>
        </w:pBdr>
        <w:shd w:val="clear" w:color="auto" w:fill="FFFFFF"/>
        <w:rPr>
          <w:rFonts w:eastAsia="Times New Roman"/>
          <w:color w:val="000000"/>
          <w:szCs w:val="28"/>
        </w:rPr>
      </w:pPr>
      <w:r w:rsidRPr="002418D2">
        <w:rPr>
          <w:b/>
          <w:szCs w:val="28"/>
          <w:lang w:val="pt-BR"/>
        </w:rPr>
        <w:sym w:font="Wingdings" w:char="F0E8"/>
      </w:r>
      <w:r w:rsidR="00310A6B" w:rsidRPr="003B53BE">
        <w:rPr>
          <w:b/>
          <w:szCs w:val="28"/>
          <w:lang w:val="pt-BR"/>
        </w:rPr>
        <w:t xml:space="preserve"> Liên hệ với thực tiễn:</w:t>
      </w:r>
      <w:r w:rsidR="00504ACA">
        <w:rPr>
          <w:szCs w:val="28"/>
          <w:lang w:val="pt-BR"/>
        </w:rPr>
        <w:t xml:space="preserve"> Xây dựng kế hoạch bảo vệ môi trường năm sau dựa trên đánh giá các hoạt động triển khai kế hoạch năm trước và thực tiễn, từ đó phát huy các mặt hoàn thành tốt, đề ra phương hướng giải quyết các vấn đề mới và hạn chế tồn tại.</w:t>
      </w:r>
    </w:p>
    <w:p w:rsidR="00310A6B" w:rsidRPr="003B53BE" w:rsidRDefault="00310A6B" w:rsidP="00936BA3">
      <w:pPr>
        <w:rPr>
          <w:szCs w:val="28"/>
        </w:rPr>
      </w:pPr>
    </w:p>
    <w:p w:rsidR="00936BA3" w:rsidRPr="003B53BE" w:rsidRDefault="00936BA3" w:rsidP="00936BA3">
      <w:pPr>
        <w:rPr>
          <w:b/>
          <w:szCs w:val="28"/>
        </w:rPr>
      </w:pPr>
      <w:r w:rsidRPr="003B53BE">
        <w:rPr>
          <w:b/>
          <w:szCs w:val="28"/>
        </w:rPr>
        <w:t xml:space="preserve">Câu 3: Phân tích ý nghĩa phương pháp luận rút ra từ việc nghiên cứu mối quan hệ giữa lý luận và thực tiễn? Liên hệ vận dụng vào công tác thực tiễn? Phê phán một số </w:t>
      </w:r>
      <w:r w:rsidRPr="003B53BE">
        <w:rPr>
          <w:b/>
          <w:szCs w:val="28"/>
        </w:rPr>
        <w:lastRenderedPageBreak/>
        <w:t>biểu hiện của bệnh kinh nghiệm và bệnh giáo điều trong tư duy lãnh đạo, quản lý hiện nay?</w:t>
      </w:r>
    </w:p>
    <w:p w:rsidR="00936BA3" w:rsidRPr="003B53BE" w:rsidRDefault="00936BA3" w:rsidP="00936BA3">
      <w:pPr>
        <w:rPr>
          <w:b/>
          <w:szCs w:val="28"/>
        </w:rPr>
      </w:pPr>
      <w:r w:rsidRPr="003B53BE">
        <w:rPr>
          <w:b/>
          <w:szCs w:val="28"/>
        </w:rPr>
        <w:t>Khái niệm: lý luận và thực tiễn (tr38-39)</w:t>
      </w:r>
    </w:p>
    <w:p w:rsidR="00936BA3" w:rsidRPr="003B53BE" w:rsidRDefault="00936BA3" w:rsidP="00936BA3">
      <w:pPr>
        <w:rPr>
          <w:b/>
          <w:szCs w:val="28"/>
        </w:rPr>
      </w:pPr>
      <w:r w:rsidRPr="003B53BE">
        <w:rPr>
          <w:b/>
          <w:szCs w:val="28"/>
        </w:rPr>
        <w:t>1. Lý luận</w:t>
      </w:r>
    </w:p>
    <w:p w:rsidR="00936BA3" w:rsidRPr="003B53BE" w:rsidRDefault="00936BA3" w:rsidP="00936BA3">
      <w:pPr>
        <w:ind w:firstLine="567"/>
        <w:rPr>
          <w:szCs w:val="28"/>
        </w:rPr>
      </w:pPr>
      <w:r w:rsidRPr="003B53BE">
        <w:rPr>
          <w:szCs w:val="28"/>
        </w:rPr>
        <w:t>- Lý luận là hệ thống những tri thức, được khái quát từ những kinh nghiệm thực tiễn, phản ánh những mối liên hệ bản chất, tính quy luật của sự vật, hiện tượng trong thế giới.</w:t>
      </w:r>
    </w:p>
    <w:p w:rsidR="00936BA3" w:rsidRPr="003B53BE" w:rsidRDefault="00936BA3" w:rsidP="00936BA3">
      <w:pPr>
        <w:ind w:firstLine="567"/>
        <w:rPr>
          <w:szCs w:val="28"/>
        </w:rPr>
      </w:pPr>
      <w:r w:rsidRPr="003B53BE">
        <w:rPr>
          <w:szCs w:val="28"/>
        </w:rPr>
        <w:t>- Phân biệt tri thức kinh nghiệm và tri thức lý luận.</w:t>
      </w:r>
    </w:p>
    <w:p w:rsidR="00936BA3" w:rsidRPr="003B53BE" w:rsidRDefault="00936BA3" w:rsidP="00936BA3">
      <w:pPr>
        <w:ind w:firstLine="567"/>
        <w:rPr>
          <w:szCs w:val="28"/>
        </w:rPr>
      </w:pPr>
      <w:r w:rsidRPr="003B53BE">
        <w:rPr>
          <w:szCs w:val="28"/>
        </w:rPr>
        <w:t>+ Tri thức kinh nghiệm chủ yếu thu được từ sự quan sát trong cuộc sống và thực tiễn.</w:t>
      </w:r>
    </w:p>
    <w:p w:rsidR="00936BA3" w:rsidRPr="003B53BE" w:rsidRDefault="00936BA3" w:rsidP="00936BA3">
      <w:pPr>
        <w:ind w:firstLine="567"/>
        <w:rPr>
          <w:szCs w:val="28"/>
        </w:rPr>
      </w:pPr>
      <w:r w:rsidRPr="003B53BE">
        <w:rPr>
          <w:szCs w:val="28"/>
        </w:rPr>
        <w:t>+ Tri thức lý luận là sự khái quát từ những tri thức kinh nghiệm.</w:t>
      </w:r>
    </w:p>
    <w:p w:rsidR="00936BA3" w:rsidRPr="003B53BE" w:rsidRDefault="00936BA3" w:rsidP="00936BA3">
      <w:pPr>
        <w:ind w:firstLine="567"/>
        <w:rPr>
          <w:szCs w:val="28"/>
        </w:rPr>
      </w:pPr>
      <w:r w:rsidRPr="003B53BE">
        <w:rPr>
          <w:szCs w:val="28"/>
        </w:rPr>
        <w:t>- Khái niệm lý luận trong triết học được hiểu theo nghĩa rộng.</w:t>
      </w:r>
    </w:p>
    <w:p w:rsidR="00936BA3" w:rsidRPr="003B53BE" w:rsidRDefault="00936BA3" w:rsidP="00936BA3">
      <w:pPr>
        <w:ind w:firstLine="567"/>
        <w:rPr>
          <w:szCs w:val="28"/>
        </w:rPr>
      </w:pPr>
      <w:r w:rsidRPr="003B53BE">
        <w:rPr>
          <w:szCs w:val="28"/>
        </w:rPr>
        <w:t>Tất cả những tri thức nào phản ánh bản chất, quy luật của sự vật, hiện tượng đều là tri thức lý luận.</w:t>
      </w:r>
    </w:p>
    <w:p w:rsidR="00936BA3" w:rsidRPr="003B53BE" w:rsidRDefault="00936BA3" w:rsidP="00936BA3">
      <w:pPr>
        <w:rPr>
          <w:b/>
          <w:szCs w:val="28"/>
        </w:rPr>
      </w:pPr>
      <w:r w:rsidRPr="003B53BE">
        <w:rPr>
          <w:b/>
          <w:szCs w:val="28"/>
        </w:rPr>
        <w:t>2. Thực tiễn:</w:t>
      </w:r>
    </w:p>
    <w:p w:rsidR="00936BA3" w:rsidRPr="003B53BE" w:rsidRDefault="00936BA3" w:rsidP="00936BA3">
      <w:pPr>
        <w:ind w:firstLine="567"/>
        <w:rPr>
          <w:szCs w:val="28"/>
        </w:rPr>
      </w:pPr>
      <w:r w:rsidRPr="003B53BE">
        <w:rPr>
          <w:szCs w:val="28"/>
        </w:rPr>
        <w:t>- Thực tiễn là những hoạt động vật chất có mục đích, có tính lịch sử - xã hội của con người trực tiếp cải tạo tự nhiên và xã hội.</w:t>
      </w:r>
    </w:p>
    <w:p w:rsidR="00936BA3" w:rsidRPr="003B53BE" w:rsidRDefault="00936BA3" w:rsidP="00936BA3">
      <w:pPr>
        <w:ind w:firstLine="567"/>
        <w:rPr>
          <w:szCs w:val="28"/>
        </w:rPr>
      </w:pPr>
      <w:r w:rsidRPr="003B53BE">
        <w:rPr>
          <w:szCs w:val="28"/>
        </w:rPr>
        <w:t>+ Hoạt động vật chất có mục đích.</w:t>
      </w:r>
    </w:p>
    <w:p w:rsidR="00936BA3" w:rsidRPr="003B53BE" w:rsidRDefault="00936BA3" w:rsidP="00936BA3">
      <w:pPr>
        <w:ind w:firstLine="567"/>
        <w:rPr>
          <w:szCs w:val="28"/>
        </w:rPr>
      </w:pPr>
      <w:r w:rsidRPr="003B53BE">
        <w:rPr>
          <w:szCs w:val="28"/>
        </w:rPr>
        <w:t>+ Tính lịch sử - xã hội.</w:t>
      </w:r>
    </w:p>
    <w:p w:rsidR="00936BA3" w:rsidRPr="003B53BE" w:rsidRDefault="00936BA3" w:rsidP="00936BA3">
      <w:pPr>
        <w:ind w:firstLine="567"/>
        <w:rPr>
          <w:szCs w:val="28"/>
        </w:rPr>
      </w:pPr>
      <w:r w:rsidRPr="003B53BE">
        <w:rPr>
          <w:szCs w:val="28"/>
        </w:rPr>
        <w:t>Tính khách quan của thực tiễn</w:t>
      </w:r>
    </w:p>
    <w:p w:rsidR="00936BA3" w:rsidRPr="003B53BE" w:rsidRDefault="00936BA3" w:rsidP="00936BA3">
      <w:pPr>
        <w:ind w:firstLine="567"/>
        <w:rPr>
          <w:szCs w:val="28"/>
        </w:rPr>
      </w:pPr>
      <w:r w:rsidRPr="003B53BE">
        <w:rPr>
          <w:szCs w:val="28"/>
        </w:rPr>
        <w:t>- Các hình thức cơ bản của thực tiễn.</w:t>
      </w:r>
    </w:p>
    <w:p w:rsidR="00936BA3" w:rsidRPr="003B53BE" w:rsidRDefault="00936BA3" w:rsidP="00936BA3">
      <w:pPr>
        <w:ind w:firstLine="567"/>
        <w:rPr>
          <w:szCs w:val="28"/>
        </w:rPr>
      </w:pPr>
      <w:r w:rsidRPr="003B53BE">
        <w:rPr>
          <w:szCs w:val="28"/>
        </w:rPr>
        <w:t xml:space="preserve">+ Hoạt động sản xuất vật chất </w:t>
      </w:r>
    </w:p>
    <w:p w:rsidR="00936BA3" w:rsidRPr="003B53BE" w:rsidRDefault="00936BA3" w:rsidP="00936BA3">
      <w:pPr>
        <w:ind w:firstLine="567"/>
        <w:rPr>
          <w:szCs w:val="28"/>
        </w:rPr>
      </w:pPr>
      <w:r w:rsidRPr="003B53BE">
        <w:rPr>
          <w:szCs w:val="28"/>
        </w:rPr>
        <w:t xml:space="preserve">+ Hoạt động chính trị - xã hội </w:t>
      </w:r>
    </w:p>
    <w:p w:rsidR="00936BA3" w:rsidRPr="003B53BE" w:rsidRDefault="00936BA3" w:rsidP="00936BA3">
      <w:pPr>
        <w:ind w:firstLine="567"/>
        <w:rPr>
          <w:szCs w:val="28"/>
        </w:rPr>
      </w:pPr>
      <w:r w:rsidRPr="003B53BE">
        <w:rPr>
          <w:szCs w:val="28"/>
        </w:rPr>
        <w:t xml:space="preserve">+ Hoạt động thực nghiệm khoa học </w:t>
      </w:r>
    </w:p>
    <w:p w:rsidR="00936BA3" w:rsidRPr="003B53BE" w:rsidRDefault="00936BA3" w:rsidP="00936BA3">
      <w:pPr>
        <w:ind w:firstLine="567"/>
        <w:rPr>
          <w:szCs w:val="28"/>
        </w:rPr>
      </w:pPr>
      <w:r w:rsidRPr="003B53BE">
        <w:rPr>
          <w:szCs w:val="28"/>
        </w:rPr>
        <w:t xml:space="preserve">Trong đó, hoạt động sản xuất vật chất là cơ bản và quyết định nhất. </w:t>
      </w:r>
    </w:p>
    <w:p w:rsidR="00936BA3" w:rsidRDefault="00936BA3" w:rsidP="00936BA3">
      <w:pPr>
        <w:rPr>
          <w:b/>
          <w:szCs w:val="28"/>
        </w:rPr>
      </w:pPr>
    </w:p>
    <w:p w:rsidR="00534940" w:rsidRDefault="00534940" w:rsidP="00936BA3">
      <w:pPr>
        <w:rPr>
          <w:b/>
          <w:szCs w:val="28"/>
        </w:rPr>
      </w:pPr>
      <w:r>
        <w:rPr>
          <w:b/>
          <w:szCs w:val="28"/>
        </w:rPr>
        <w:t>* Mối quan hệ biện chứng giữa lý luận và thực tiễn</w:t>
      </w:r>
    </w:p>
    <w:p w:rsidR="006118BA" w:rsidRPr="006118BA" w:rsidRDefault="006118BA" w:rsidP="006118BA">
      <w:pPr>
        <w:rPr>
          <w:b/>
        </w:rPr>
      </w:pPr>
      <w:r w:rsidRPr="006118BA">
        <w:rPr>
          <w:b/>
        </w:rPr>
        <w:t>- Vai trò của thực tiễn đối với lý luận:</w:t>
      </w:r>
    </w:p>
    <w:p w:rsidR="006118BA" w:rsidRPr="00DF4268" w:rsidRDefault="006118BA" w:rsidP="006118BA">
      <w:pPr>
        <w:ind w:firstLine="567"/>
        <w:rPr>
          <w:b/>
        </w:rPr>
      </w:pPr>
      <w:r w:rsidRPr="00DF4268">
        <w:rPr>
          <w:b/>
        </w:rPr>
        <w:t>+ Thực tiễn là cơ sở, nguồn gốc của nhận thức, lý luận:</w:t>
      </w:r>
    </w:p>
    <w:p w:rsidR="006118BA" w:rsidRDefault="00B16B40" w:rsidP="006118BA">
      <w:pPr>
        <w:ind w:firstLine="567"/>
      </w:pPr>
      <w:r>
        <w:t xml:space="preserve">. </w:t>
      </w:r>
      <w:r w:rsidR="006118BA">
        <w:t>Thông qua hoạt động thực tiễn, bằng hoạt động thực tiễn con người tác động vào đối tượng làm cho đối tượng bộc lộ những thuộc tính, tính chất, quy luật. Trên cơ sở đó con người hiểu biết về chúng. Quá trình tác động, lặp đi lặp lại nhiều lần bao nhiêu thì sự hiểu biết của con người càng nhiều bấy nhiêu.</w:t>
      </w:r>
    </w:p>
    <w:p w:rsidR="006118BA" w:rsidRDefault="00B16B40" w:rsidP="006118BA">
      <w:pPr>
        <w:ind w:firstLine="567"/>
      </w:pPr>
      <w:r>
        <w:t xml:space="preserve">. </w:t>
      </w:r>
      <w:r w:rsidR="006118BA">
        <w:t>Bên cạnh đó</w:t>
      </w:r>
      <w:r>
        <w:t>,</w:t>
      </w:r>
      <w:r w:rsidR="006118BA">
        <w:t xml:space="preserve"> thực tiễn còn giúp rèn luyện giác quan của con người, làm cho năng lực</w:t>
      </w:r>
    </w:p>
    <w:p w:rsidR="006118BA" w:rsidRDefault="006118BA" w:rsidP="006118BA">
      <w:r>
        <w:t>phản ánh của con người về thế giới khách quan ngày càng hoàn thiện.</w:t>
      </w:r>
    </w:p>
    <w:p w:rsidR="006118BA" w:rsidRDefault="00B16B40" w:rsidP="006118BA">
      <w:pPr>
        <w:ind w:firstLine="567"/>
      </w:pPr>
      <w:r>
        <w:t xml:space="preserve">. </w:t>
      </w:r>
      <w:r w:rsidR="006118BA">
        <w:t>Thực tiễn giúp “nối dài giác quan”, khắc phục được giới hạn nhận thức của con người:</w:t>
      </w:r>
    </w:p>
    <w:p w:rsidR="006118BA" w:rsidRDefault="006118BA" w:rsidP="006118BA">
      <w:r>
        <w:t>Thông qua quá trình hoạt động thực tiễn, con người chế tạo ra các công cụ giúp bộ não, giác quan của con người được “nối dài” khắc phục hạn chế nhận thức của con người.</w:t>
      </w:r>
    </w:p>
    <w:p w:rsidR="006118BA" w:rsidRPr="00DF4268" w:rsidRDefault="006118BA" w:rsidP="006118BA">
      <w:pPr>
        <w:ind w:firstLine="567"/>
        <w:rPr>
          <w:b/>
        </w:rPr>
      </w:pPr>
      <w:r w:rsidRPr="00DF4268">
        <w:rPr>
          <w:b/>
        </w:rPr>
        <w:t>+ Thực tiễn là động lực của nhận thức, lý luận:</w:t>
      </w:r>
    </w:p>
    <w:p w:rsidR="006118BA" w:rsidRDefault="00B16B40" w:rsidP="006118BA">
      <w:pPr>
        <w:ind w:firstLine="567"/>
      </w:pPr>
      <w:r>
        <w:t xml:space="preserve">. </w:t>
      </w:r>
      <w:r w:rsidR="006118BA">
        <w:t>Con người nhận thức không phải để nhận thức mà là nhằm phục vụ cho hoạt động của mình đạt kết quả cao hơn. Do đó, mục đích cuối cùng của nhận thức là thực tiễn.</w:t>
      </w:r>
    </w:p>
    <w:p w:rsidR="006118BA" w:rsidRDefault="00B16B40" w:rsidP="006118BA">
      <w:pPr>
        <w:ind w:firstLine="567"/>
      </w:pPr>
      <w:r>
        <w:t>.</w:t>
      </w:r>
      <w:r w:rsidR="006118BA">
        <w:t xml:space="preserve"> Hoạt động thực tiễn làm xuất hiện hàng loạt mâu thuẫn buộc con người phải giải quyết.</w:t>
      </w:r>
    </w:p>
    <w:p w:rsidR="006118BA" w:rsidRDefault="00B16B40" w:rsidP="006118BA">
      <w:pPr>
        <w:ind w:firstLine="567"/>
      </w:pPr>
      <w:r>
        <w:t xml:space="preserve">. </w:t>
      </w:r>
      <w:r w:rsidR="006118BA">
        <w:t xml:space="preserve">Điều này thúc đẩy nhận thức của con người phát triển không ngừng. Hoạt động thực tiễn luôn nảy sinh ra những nhu cầu, nhiệm vụ mà nhận thức phải đáp ứng. Chính nhu cầu, nhiệm vụ này thôi thúc nhận thức con người phát triển. </w:t>
      </w:r>
    </w:p>
    <w:p w:rsidR="006118BA" w:rsidRDefault="00B16B40" w:rsidP="006118BA">
      <w:pPr>
        <w:ind w:firstLine="567"/>
      </w:pPr>
      <w:r>
        <w:t xml:space="preserve">. </w:t>
      </w:r>
      <w:r w:rsidR="006118BA">
        <w:t>Tất cả nguồn gốc, động lực bên trong của nhận thức là phải giải quyết mâu thuẫn của</w:t>
      </w:r>
    </w:p>
    <w:p w:rsidR="006118BA" w:rsidRDefault="006118BA" w:rsidP="006118BA">
      <w:r>
        <w:t>nhận thức: Giữa đúng &gt;&lt; sai, cũ &gt;&lt; mới, thiện &gt;&lt; ác, hạnh phúc &gt;&lt; khổ đau… Khi chúng ta trả lời được vấn đề đó thì nhận thức của chúng ta ngày càng hoàn thiện hơn.</w:t>
      </w:r>
    </w:p>
    <w:p w:rsidR="006118BA" w:rsidRPr="00DF4268" w:rsidRDefault="006118BA" w:rsidP="006118BA">
      <w:pPr>
        <w:ind w:firstLine="567"/>
        <w:rPr>
          <w:b/>
        </w:rPr>
      </w:pPr>
      <w:r w:rsidRPr="00DF4268">
        <w:rPr>
          <w:b/>
        </w:rPr>
        <w:lastRenderedPageBreak/>
        <w:t>+ Thực tiễn là mục đích của nhận thức:</w:t>
      </w:r>
    </w:p>
    <w:p w:rsidR="006118BA" w:rsidRDefault="00B16B40" w:rsidP="00B16B40">
      <w:pPr>
        <w:ind w:firstLine="567"/>
      </w:pPr>
      <w:r>
        <w:t xml:space="preserve">. </w:t>
      </w:r>
      <w:r w:rsidR="006118BA">
        <w:t>Nhận thức của con người bị chi phối bởi nhu cầu sống, nhu cầu tồn tại. Muốn sống con</w:t>
      </w:r>
      <w:r>
        <w:t xml:space="preserve"> </w:t>
      </w:r>
      <w:r w:rsidR="006118BA">
        <w:t>người phải tìm hiểu thế giới xung quanh hay nói cách khác con người phải nhận thức.</w:t>
      </w:r>
    </w:p>
    <w:p w:rsidR="006118BA" w:rsidRDefault="00B16B40" w:rsidP="006118BA">
      <w:pPr>
        <w:ind w:firstLine="567"/>
      </w:pPr>
      <w:r>
        <w:t xml:space="preserve">. </w:t>
      </w:r>
      <w:r w:rsidR="006118BA">
        <w:t>Những tri thức, kết quả của nhận thức chỉ có ý nghĩa đích thực khi được vận dụng vào</w:t>
      </w:r>
    </w:p>
    <w:p w:rsidR="006118BA" w:rsidRDefault="006118BA" w:rsidP="006118BA">
      <w:r>
        <w:t>thực tiễn phục vụ con người.</w:t>
      </w:r>
    </w:p>
    <w:p w:rsidR="006118BA" w:rsidRDefault="00B16B40" w:rsidP="006118BA">
      <w:pPr>
        <w:ind w:firstLine="567"/>
      </w:pPr>
      <w:r>
        <w:t xml:space="preserve">. </w:t>
      </w:r>
      <w:r w:rsidR="006118BA">
        <w:t>Kết quả nhận thức phải hướng dẫn hoạt động thực tiễn nhằm mục đích cải tạo thế giới khách quan. Nhận thức không phải chỉ đáp ứng nhu cầu nhận thức của con người mà kết quả của nhận thức phải được vận dụng vào quá trình thực tiễn để cải tạo thế giới.</w:t>
      </w:r>
    </w:p>
    <w:p w:rsidR="006118BA" w:rsidRDefault="00B16B40" w:rsidP="006118BA">
      <w:pPr>
        <w:ind w:firstLine="567"/>
      </w:pPr>
      <w:r>
        <w:t xml:space="preserve">. </w:t>
      </w:r>
      <w:r w:rsidR="006118BA">
        <w:t>Nếu nhận thức không vì thực tiễn mà vì cá nhân, vì chủ nghĩa hình thức, chủ nghĩa thành tích thì nhận thức sớm muộn sẽ mất phương hướng.</w:t>
      </w:r>
    </w:p>
    <w:p w:rsidR="006118BA" w:rsidRPr="00DF4268" w:rsidRDefault="006118BA" w:rsidP="006118BA">
      <w:pPr>
        <w:ind w:firstLine="567"/>
        <w:rPr>
          <w:b/>
        </w:rPr>
      </w:pPr>
      <w:r w:rsidRPr="00DF4268">
        <w:rPr>
          <w:b/>
        </w:rPr>
        <w:t>+ Thực tiễn là tiêu chuẩn để kiể</w:t>
      </w:r>
      <w:r w:rsidR="00F37BB5" w:rsidRPr="00DF4268">
        <w:rPr>
          <w:b/>
        </w:rPr>
        <w:t>m tra chân lý</w:t>
      </w:r>
      <w:r w:rsidRPr="00DF4268">
        <w:rPr>
          <w:b/>
        </w:rPr>
        <w:t xml:space="preserve">: </w:t>
      </w:r>
    </w:p>
    <w:p w:rsidR="006118BA" w:rsidRDefault="00B16B40" w:rsidP="006118BA">
      <w:pPr>
        <w:ind w:firstLine="567"/>
      </w:pPr>
      <w:r>
        <w:t xml:space="preserve">. </w:t>
      </w:r>
      <w:r w:rsidR="006118BA">
        <w:t>Theo triết học duy vật biện chứng, thực tiễn là tiêu chuẩn khách quan của chân lý. Chỉ thông qua hiệu quả của hoạt động thực tiễn mới khẳng định được nhận thức đúng hay sai, đúng sai đến mức độ nào?</w:t>
      </w:r>
    </w:p>
    <w:p w:rsidR="006118BA" w:rsidRDefault="00B16B40" w:rsidP="006118BA">
      <w:pPr>
        <w:ind w:firstLine="567"/>
      </w:pPr>
      <w:r>
        <w:t xml:space="preserve">. </w:t>
      </w:r>
      <w:r w:rsidR="006118BA">
        <w:t>Thực tiễn là tiêu chuẩn duy nhất, chân lý không phụ thuộc vào số đông, không phụ thuộc vào quyền lực, tiền bạ</w:t>
      </w:r>
      <w:r w:rsidR="00F37BB5">
        <w:t xml:space="preserve">c… </w:t>
      </w:r>
      <w:r w:rsidR="006118BA">
        <w:t>chân lý chỉ phụ thuộc vào thực tiễn, do kết quả thực tiễn mang lại.</w:t>
      </w:r>
    </w:p>
    <w:p w:rsidR="006118BA" w:rsidRDefault="00B16B40" w:rsidP="006118BA">
      <w:pPr>
        <w:ind w:firstLine="567"/>
      </w:pPr>
      <w:r>
        <w:t xml:space="preserve">. </w:t>
      </w:r>
      <w:r w:rsidR="006118BA">
        <w:t>Phải hiểu thực tiễn là tiêu chuẩn chân lí một cách biện chứng, nghĩa là nó vừa có tính</w:t>
      </w:r>
    </w:p>
    <w:p w:rsidR="006118BA" w:rsidRDefault="006118BA" w:rsidP="006118BA">
      <w:r>
        <w:t>tuyệt đối vừa có tính tương đối. Tính tuyệt đối tức là thực tiễn ờ những giai đoạn lịch sử cụ thể là tiêu chuẩn khách quan duy nhất có thể khẳng định</w:t>
      </w:r>
      <w:r w:rsidR="00B16B40">
        <w:t xml:space="preserve"> </w:t>
      </w:r>
      <w:r>
        <w:t>chân lý, bác bỏ sai lầm. Tương đối thể hiện là bản thân thực tiễn luôn biến đổi, vận động phát triển. Vì vậy, khi thực tiễn thay đổi thì nhận thức cũng phải đổi thay cho phù hợp.</w:t>
      </w:r>
    </w:p>
    <w:p w:rsidR="006118BA" w:rsidRDefault="006118BA" w:rsidP="006118BA"/>
    <w:p w:rsidR="006118BA" w:rsidRPr="006118BA" w:rsidRDefault="006118BA" w:rsidP="006118BA">
      <w:pPr>
        <w:rPr>
          <w:b/>
        </w:rPr>
      </w:pPr>
      <w:r w:rsidRPr="006118BA">
        <w:rPr>
          <w:b/>
        </w:rPr>
        <w:t>- Vai trò của lý luận đối với thực tiễn:</w:t>
      </w:r>
    </w:p>
    <w:p w:rsidR="006118BA" w:rsidRDefault="006118BA" w:rsidP="006118BA">
      <w:pPr>
        <w:ind w:firstLine="567"/>
      </w:pPr>
      <w:r>
        <w:t>+ Lý luận đóng vai trò soi đường, dẫn dắt, chỉ đạo thực tiễn của con ngườ</w:t>
      </w:r>
      <w:r w:rsidR="00B16B40">
        <w:t xml:space="preserve">i: </w:t>
      </w:r>
      <w:r>
        <w:t>Nhờ những đặc trưng vượt trội so với tri thức kinh nghiệm mà lý luận có vai trò hết sức to lớn đối với hoạt động thực tiễn của con người. Lý luận khoa học thông qua hoạt động thực tiễn của con người góp phần làm biến đổi thế giới khách quan và biến đổi chính thực tiễn.</w:t>
      </w:r>
    </w:p>
    <w:p w:rsidR="006118BA" w:rsidRDefault="00B16B40" w:rsidP="00B16B40">
      <w:pPr>
        <w:ind w:firstLine="567"/>
      </w:pPr>
      <w:r>
        <w:t>+</w:t>
      </w:r>
      <w:r w:rsidR="006118BA">
        <w:t xml:space="preserve"> Lý luận góp phần giáo dục, thuyết phục, động viên, tập hợp quần chúng để tạo thành phong trào hoạt động thực tiễn của quần chúng.</w:t>
      </w:r>
      <w:r>
        <w:t xml:space="preserve"> </w:t>
      </w:r>
      <w:r w:rsidR="006118BA">
        <w:t>Sự nghiệp cách mạng là sự nghiệp của quần chúng nhân dân nên cần phải để cho quần</w:t>
      </w:r>
      <w:r>
        <w:t xml:space="preserve"> </w:t>
      </w:r>
      <w:r w:rsidR="006118BA">
        <w:t>chúng nhân dân hiểu được, nhờ lý luận, bằng lý luận giúp quần chúng nhân dân hiểu được cái gì đúng, cái gì sai.</w:t>
      </w:r>
    </w:p>
    <w:p w:rsidR="00534940" w:rsidRDefault="006118BA" w:rsidP="006118BA">
      <w:pPr>
        <w:ind w:firstLine="567"/>
      </w:pPr>
      <w:r>
        <w:t>+ Lý luận đóng vai trò định hướng, dự báo cho hoạt động thực tiễn: Vai trò này giúp cho thực tiễn chủ động, tự giác, giúp cho hoạt động thực tiễn bớt mò mẫm, vòng vo, chủ động, tự giác hơn.</w:t>
      </w:r>
    </w:p>
    <w:p w:rsidR="006118BA" w:rsidRPr="00534940" w:rsidRDefault="006118BA" w:rsidP="00534940"/>
    <w:p w:rsidR="00EC0FEE" w:rsidRDefault="00936BA3" w:rsidP="00936BA3">
      <w:pPr>
        <w:rPr>
          <w:b/>
          <w:szCs w:val="28"/>
        </w:rPr>
      </w:pPr>
      <w:r w:rsidRPr="003B53BE">
        <w:rPr>
          <w:b/>
          <w:szCs w:val="28"/>
        </w:rPr>
        <w:t>* Ý nghĩa phương pháp luận (nội dung quan điểm thực tiễn – tức là sự thống nhất giữa nhận thức và thực tiễn)</w:t>
      </w:r>
      <w:r w:rsidR="00E52EE0">
        <w:rPr>
          <w:b/>
          <w:szCs w:val="28"/>
        </w:rPr>
        <w:t xml:space="preserve"> (GT, tr42)</w:t>
      </w:r>
    </w:p>
    <w:p w:rsidR="00EC0FEE" w:rsidRPr="00EC0FEE" w:rsidRDefault="00EC0FEE" w:rsidP="00EC0FEE">
      <w:pPr>
        <w:ind w:firstLine="567"/>
      </w:pPr>
      <w:r>
        <w:t>Phải có</w:t>
      </w:r>
      <w:r w:rsidRPr="00EC0FEE">
        <w:t xml:space="preserve"> quan điểm thực tiễn</w:t>
      </w:r>
      <w:r>
        <w:t xml:space="preserve"> trong nhận thức và hoạt động thực tiễn</w:t>
      </w:r>
      <w:r w:rsidRPr="00EC0FEE">
        <w:t xml:space="preserve">. Quan điểm </w:t>
      </w:r>
      <w:r>
        <w:t>thực tiễn</w:t>
      </w:r>
      <w:r w:rsidRPr="00EC0FEE">
        <w:t xml:space="preserve"> yêu cầu:</w:t>
      </w:r>
    </w:p>
    <w:p w:rsidR="00EC0FEE" w:rsidRPr="00EC0FEE" w:rsidRDefault="00EC0FEE" w:rsidP="00721F1F">
      <w:pPr>
        <w:ind w:firstLine="567"/>
      </w:pPr>
      <w:r>
        <w:t xml:space="preserve">- </w:t>
      </w:r>
      <w:r w:rsidRPr="00EC0FEE">
        <w:t xml:space="preserve">Nhận thức </w:t>
      </w:r>
      <w:r w:rsidR="00721F1F">
        <w:t xml:space="preserve">sự vật </w:t>
      </w:r>
      <w:r w:rsidRPr="00EC0FEE">
        <w:t xml:space="preserve">phải </w:t>
      </w:r>
      <w:r w:rsidR="00721F1F">
        <w:t>gắn với nhu cầu và xuất phát từ</w:t>
      </w:r>
      <w:r w:rsidRPr="00EC0FEE">
        <w:t xml:space="preserve"> thực tiễn</w:t>
      </w:r>
      <w:r w:rsidR="00721F1F">
        <w:t xml:space="preserve">. </w:t>
      </w:r>
      <w:r w:rsidRPr="00EC0FEE">
        <w:t>Tất cả</w:t>
      </w:r>
      <w:r w:rsidR="00721F1F">
        <w:t xml:space="preserve"> </w:t>
      </w:r>
      <w:r w:rsidRPr="00EC0FEE">
        <w:t>mọi nguồn gốc, cơ sở của lý luận là từ thực tiễn. Thực tiễn như thế nào phải phản ánh lý luận y như thế. Khi thực tiễn thay đổi, vận động thì tư duy, lý luận của con người cũng phải thay đổi theo.</w:t>
      </w:r>
    </w:p>
    <w:p w:rsidR="00EC0FEE" w:rsidRDefault="00EC0FEE" w:rsidP="00EC0FEE">
      <w:pPr>
        <w:ind w:firstLine="567"/>
      </w:pPr>
      <w:r>
        <w:t xml:space="preserve">- </w:t>
      </w:r>
      <w:r w:rsidR="00721F1F">
        <w:t>Nghiên cứu lý luận phải liên hệ với thực tiễn, học gắn với hành: t</w:t>
      </w:r>
      <w:r w:rsidRPr="00EC0FEE">
        <w:t>ổ chức hoạt động thực tiễn cho có hiệu quả để biến lý luận thành hiện thực</w:t>
      </w:r>
      <w:r w:rsidR="00721F1F">
        <w:t>,</w:t>
      </w:r>
      <w:r w:rsidRPr="00EC0FEE">
        <w:t xml:space="preserve"> </w:t>
      </w:r>
      <w:r w:rsidR="00721F1F">
        <w:t>v</w:t>
      </w:r>
      <w:r w:rsidRPr="00EC0FEE">
        <w:t>ì lý luận</w:t>
      </w:r>
      <w:r>
        <w:t xml:space="preserve"> </w:t>
      </w:r>
      <w:r w:rsidRPr="00EC0FEE">
        <w:t>có hay đến mấy vẫn là lý thuyết suông, phải biết biến nó thành sức mạnh vật chất thông qua hoạt động thực tiễ</w:t>
      </w:r>
      <w:r>
        <w:t>n.</w:t>
      </w:r>
    </w:p>
    <w:p w:rsidR="00EC0FEE" w:rsidRPr="00EC0FEE" w:rsidRDefault="00EC0FEE" w:rsidP="00721F1F">
      <w:pPr>
        <w:ind w:firstLine="567"/>
      </w:pPr>
      <w:r>
        <w:t xml:space="preserve">- </w:t>
      </w:r>
      <w:r w:rsidRPr="00EC0FEE">
        <w:t xml:space="preserve">Phải coi trọng công tác tổng kết, </w:t>
      </w:r>
      <w:r w:rsidR="00721F1F">
        <w:t>hoàn thiện</w:t>
      </w:r>
      <w:r w:rsidRPr="00EC0FEE">
        <w:t xml:space="preserve"> </w:t>
      </w:r>
      <w:r w:rsidR="00721F1F">
        <w:t xml:space="preserve">phát triển </w:t>
      </w:r>
      <w:r w:rsidRPr="00EC0FEE">
        <w:t>lý luận</w:t>
      </w:r>
      <w:r>
        <w:t xml:space="preserve">. </w:t>
      </w:r>
    </w:p>
    <w:p w:rsidR="00EC0FEE" w:rsidRDefault="00EC0FEE" w:rsidP="00EC0FEE">
      <w:pPr>
        <w:ind w:firstLine="567"/>
      </w:pPr>
      <w:r>
        <w:lastRenderedPageBreak/>
        <w:t xml:space="preserve">- </w:t>
      </w:r>
      <w:r w:rsidRPr="00EC0FEE">
        <w:t>Cần chống bệnh giáo điều, bệnh kinh nghiệm đồng thời thực hiện nguyên tắc thống nhất</w:t>
      </w:r>
      <w:r>
        <w:t xml:space="preserve"> </w:t>
      </w:r>
      <w:r w:rsidRPr="00EC0FEE">
        <w:t>giữa lý luận và thực tiễn.</w:t>
      </w:r>
    </w:p>
    <w:p w:rsidR="00721F1F" w:rsidRPr="00EC0FEE" w:rsidRDefault="00721F1F" w:rsidP="00721F1F"/>
    <w:p w:rsidR="00936BA3" w:rsidRPr="003B53BE" w:rsidRDefault="00936BA3" w:rsidP="00936BA3">
      <w:pPr>
        <w:rPr>
          <w:szCs w:val="28"/>
        </w:rPr>
      </w:pPr>
      <w:r w:rsidRPr="003B53BE">
        <w:rPr>
          <w:szCs w:val="28"/>
        </w:rPr>
        <w:t xml:space="preserve">* </w:t>
      </w:r>
      <w:r w:rsidRPr="003B53BE">
        <w:rPr>
          <w:b/>
          <w:szCs w:val="28"/>
        </w:rPr>
        <w:t>Liên hệ vận dụng trong công tác thực tiễn?</w:t>
      </w:r>
    </w:p>
    <w:p w:rsidR="00936BA3" w:rsidRPr="003B53BE" w:rsidRDefault="00936BA3" w:rsidP="00936BA3">
      <w:pPr>
        <w:ind w:firstLine="567"/>
        <w:rPr>
          <w:szCs w:val="28"/>
        </w:rPr>
      </w:pPr>
      <w:r w:rsidRPr="003B53BE">
        <w:rPr>
          <w:iCs/>
          <w:szCs w:val="28"/>
        </w:rPr>
        <w:t xml:space="preserve">“Thống nhất giữa lý luận và thực tiễn” trong thực tế là </w:t>
      </w:r>
      <w:r w:rsidRPr="003B53BE">
        <w:rPr>
          <w:szCs w:val="28"/>
        </w:rPr>
        <w:t>“</w:t>
      </w:r>
      <w:r w:rsidRPr="003B53BE">
        <w:rPr>
          <w:iCs/>
          <w:szCs w:val="28"/>
        </w:rPr>
        <w:t>nói phải đi đôi với làm</w:t>
      </w:r>
      <w:r w:rsidRPr="003B53BE">
        <w:rPr>
          <w:szCs w:val="28"/>
        </w:rPr>
        <w:t>”,</w:t>
      </w:r>
      <w:r w:rsidR="00DF4268">
        <w:rPr>
          <w:szCs w:val="28"/>
        </w:rPr>
        <w:t xml:space="preserve"> “học đi đôi với hành”</w:t>
      </w:r>
      <w:r w:rsidRPr="003B53BE">
        <w:rPr>
          <w:szCs w:val="28"/>
        </w:rPr>
        <w:t xml:space="preserve"> trong đó:</w:t>
      </w:r>
    </w:p>
    <w:p w:rsidR="00936BA3" w:rsidRPr="003B53BE" w:rsidRDefault="00936BA3" w:rsidP="00936BA3">
      <w:pPr>
        <w:ind w:firstLine="567"/>
        <w:rPr>
          <w:szCs w:val="28"/>
        </w:rPr>
      </w:pPr>
      <w:r w:rsidRPr="003B53BE">
        <w:rPr>
          <w:szCs w:val="28"/>
        </w:rPr>
        <w:t>- “Nói” phải đúng chủ trương, đường lối của Đảng, chính sách pháp luật của Nhà nước, không được xuyên tạc, nói sai; không được “nói một đằng, làm một nẻo”; tránh nói, tránh hứa mà không làm. Làm ở đây chính là hành động, là hoạt động thực tiễn, là tổ chức thực hiện chủ trương, đường lối của Đảng, chính sách, pháp luật của Nhà nước. Hành động từ việc nhỏ tới việc lớn, từ việc riêng tới việc chung, bao giờ cũng “miệng nói, tay làm, tai lắng nghe”.</w:t>
      </w:r>
    </w:p>
    <w:p w:rsidR="00936BA3" w:rsidRPr="003B53BE" w:rsidRDefault="00936BA3" w:rsidP="00936BA3">
      <w:pPr>
        <w:ind w:firstLine="567"/>
        <w:rPr>
          <w:szCs w:val="28"/>
        </w:rPr>
      </w:pPr>
      <w:r w:rsidRPr="003B53BE">
        <w:rPr>
          <w:szCs w:val="28"/>
        </w:rPr>
        <w:t>- Phải là người đi đầu gương mẫu. Mỗi cán bộ, đảng viên phải thực sự trở thành tấm gương sáng cho mọi người noi theo. Điều này càng đòi hỏi mỗi cán bộ, đảng viên từ việc nhỏ đến lớn, từ việc riêng đến việc chung, từ trong cuộc sống đến công việc thường ngày luôn luôn phải nỗ lực thực hiện tốt phương châm với 5 chữ “Nói đi đôi với làm”.</w:t>
      </w:r>
    </w:p>
    <w:p w:rsidR="00936BA3" w:rsidRPr="003B53BE" w:rsidRDefault="00936BA3" w:rsidP="00936BA3">
      <w:pPr>
        <w:ind w:firstLine="567"/>
        <w:rPr>
          <w:szCs w:val="28"/>
        </w:rPr>
      </w:pPr>
      <w:r w:rsidRPr="003B53BE">
        <w:rPr>
          <w:szCs w:val="28"/>
        </w:rPr>
        <w:t>- Cán bộ cấp trên phải gương mẫu trước cán bộ cấp dưới, đảng viên và nhân dân</w:t>
      </w:r>
      <w:r w:rsidR="00327942">
        <w:rPr>
          <w:szCs w:val="28"/>
        </w:rPr>
        <w:t>.</w:t>
      </w:r>
    </w:p>
    <w:p w:rsidR="00936BA3" w:rsidRDefault="00936BA3" w:rsidP="00936BA3">
      <w:pPr>
        <w:ind w:firstLine="567"/>
        <w:rPr>
          <w:szCs w:val="28"/>
        </w:rPr>
      </w:pPr>
      <w:r w:rsidRPr="003B53BE">
        <w:rPr>
          <w:szCs w:val="28"/>
        </w:rPr>
        <w:t>- Phải thực hiện công tác kiểm tra giám sát, tinh thần phê tự phê. Kiên quyết thực hiện đúng phương châm “Nói đi đôi với làm”, đã nói phải làm, đã làm phải chịu</w:t>
      </w:r>
      <w:r w:rsidR="00DF4268">
        <w:rPr>
          <w:szCs w:val="28"/>
        </w:rPr>
        <w:t xml:space="preserve"> trách nhiệm</w:t>
      </w:r>
      <w:r w:rsidRPr="003B53BE">
        <w:rPr>
          <w:szCs w:val="28"/>
        </w:rPr>
        <w:t xml:space="preserve">. </w:t>
      </w:r>
      <w:r w:rsidR="00DF4268" w:rsidRPr="003B53BE">
        <w:rPr>
          <w:szCs w:val="28"/>
        </w:rPr>
        <w:t xml:space="preserve">Đó </w:t>
      </w:r>
      <w:r w:rsidRPr="003B53BE">
        <w:rPr>
          <w:szCs w:val="28"/>
        </w:rPr>
        <w:t>là tinh thần phê và tự phê. Tăng cường công tác kiểm tra, giám sát, sớm phát hiện những biểu hiện sai lệch trong cách nói, cách làm trong công việc. Tăng cường tổ chức thực hiện, kiểm tra, sơ kết, tổng kết việc thực hiện. Đẩy mạnh cải cách thủ tục hành chính, khắc phục tình trạng rườm rà, bất hợp lý về thủ tục, giảm bớt giấy tờ, hội họp; sâu sát thực tế, cơ sở</w:t>
      </w:r>
      <w:r w:rsidR="00327942">
        <w:rPr>
          <w:szCs w:val="28"/>
        </w:rPr>
        <w:t xml:space="preserve">; </w:t>
      </w:r>
      <w:r w:rsidRPr="003B53BE">
        <w:rPr>
          <w:szCs w:val="28"/>
        </w:rPr>
        <w:t>tiếp tục đổi mới phong cách, lề lối làm việ</w:t>
      </w:r>
      <w:r w:rsidR="00327942">
        <w:rPr>
          <w:szCs w:val="28"/>
        </w:rPr>
        <w:t>c</w:t>
      </w:r>
      <w:r w:rsidRPr="003B53BE">
        <w:rPr>
          <w:szCs w:val="28"/>
        </w:rPr>
        <w:t>.</w:t>
      </w:r>
    </w:p>
    <w:p w:rsidR="00327942" w:rsidRPr="003B53BE" w:rsidRDefault="00327942" w:rsidP="00936BA3">
      <w:pPr>
        <w:ind w:firstLine="567"/>
        <w:rPr>
          <w:szCs w:val="28"/>
        </w:rPr>
      </w:pPr>
      <w:r>
        <w:rPr>
          <w:szCs w:val="28"/>
        </w:rPr>
        <w:t xml:space="preserve">VD: </w:t>
      </w:r>
      <w:r w:rsidRPr="003B53BE">
        <w:rPr>
          <w:szCs w:val="28"/>
        </w:rPr>
        <w:t>Trong gia đình, lời nói việc làm mẫu mực của người cha mẹ đối với con cái. Trong nhà trường là tấm gương sáng của thầy cô đối với học sinh. Trong tổ chức tập thể tấm gương của người đứng đầu. Trong xã hội đó là tấm gương của những người này đối với người khác. Trong bằng hữu là tấm gương đối với bạn. Trong cơ quan, là tấm gương với đồng nghiệp. Tấm gương ở đây là nói đi cùng với hành động để chứng minh là mình làm, “tốt nhất là miệng nói, tay làm</w:t>
      </w:r>
      <w:r w:rsidR="00D36103">
        <w:rPr>
          <w:szCs w:val="28"/>
        </w:rPr>
        <w:t>”.</w:t>
      </w:r>
    </w:p>
    <w:p w:rsidR="00936BA3" w:rsidRPr="003B53BE" w:rsidRDefault="00936BA3" w:rsidP="00936BA3">
      <w:pPr>
        <w:rPr>
          <w:b/>
          <w:szCs w:val="28"/>
        </w:rPr>
      </w:pPr>
    </w:p>
    <w:p w:rsidR="00936BA3" w:rsidRPr="003B53BE" w:rsidRDefault="00936BA3" w:rsidP="00936BA3">
      <w:pPr>
        <w:rPr>
          <w:b/>
          <w:szCs w:val="28"/>
        </w:rPr>
      </w:pPr>
      <w:r w:rsidRPr="003B53BE">
        <w:rPr>
          <w:b/>
          <w:szCs w:val="28"/>
        </w:rPr>
        <w:t>* Phê phán một số biểu hiện của bệnh kinh nghiệm và bệnh giáo điều trong tư duy lãnh đạo, quản lý hiện nay?</w:t>
      </w:r>
    </w:p>
    <w:p w:rsidR="00936BA3" w:rsidRPr="003B53BE" w:rsidRDefault="00936BA3" w:rsidP="00936BA3">
      <w:pPr>
        <w:rPr>
          <w:szCs w:val="28"/>
        </w:rPr>
      </w:pPr>
      <w:r w:rsidRPr="003B53BE">
        <w:rPr>
          <w:szCs w:val="28"/>
        </w:rPr>
        <w:t>(1). Bệnh giáo điều</w:t>
      </w:r>
    </w:p>
    <w:p w:rsidR="00936BA3" w:rsidRPr="003B53BE" w:rsidRDefault="00936BA3" w:rsidP="00936BA3">
      <w:pPr>
        <w:rPr>
          <w:szCs w:val="28"/>
        </w:rPr>
      </w:pPr>
      <w:r w:rsidRPr="003B53BE">
        <w:rPr>
          <w:szCs w:val="28"/>
        </w:rPr>
        <w:t>- Là khuynh hướng tuyệt đối hóa vai trò của lý luận, coi nhẹ thực tiễn.</w:t>
      </w:r>
    </w:p>
    <w:p w:rsidR="00936BA3" w:rsidRPr="003B53BE" w:rsidRDefault="00936BA3" w:rsidP="00936BA3">
      <w:pPr>
        <w:rPr>
          <w:szCs w:val="28"/>
        </w:rPr>
      </w:pPr>
      <w:r w:rsidRPr="003B53BE">
        <w:rPr>
          <w:szCs w:val="28"/>
        </w:rPr>
        <w:t>- Biểu hiện:</w:t>
      </w:r>
    </w:p>
    <w:p w:rsidR="00936BA3" w:rsidRPr="003B53BE" w:rsidRDefault="00936BA3" w:rsidP="00936BA3">
      <w:pPr>
        <w:ind w:firstLine="567"/>
        <w:rPr>
          <w:szCs w:val="28"/>
        </w:rPr>
      </w:pPr>
      <w:r w:rsidRPr="003B53BE">
        <w:rPr>
          <w:szCs w:val="28"/>
        </w:rPr>
        <w:t>* Học, nghiên cứu lý luận dừng lại ở câu chữ (tầm chương, trích cú) không tiêu hóa được kiến thức sách vở, không nắm được thực chất khoa học của lý luận.</w:t>
      </w:r>
    </w:p>
    <w:p w:rsidR="00936BA3" w:rsidRPr="003B53BE" w:rsidRDefault="00936BA3" w:rsidP="00936BA3">
      <w:pPr>
        <w:ind w:firstLine="567"/>
        <w:rPr>
          <w:szCs w:val="28"/>
        </w:rPr>
      </w:pPr>
      <w:r w:rsidRPr="003B53BE">
        <w:rPr>
          <w:szCs w:val="28"/>
        </w:rPr>
        <w:t>* Coi lý luận như là một cái gì đã xong xuôi không cần phải bổ sung, phát triển (tôn giáo hóa khoa học).</w:t>
      </w:r>
    </w:p>
    <w:p w:rsidR="00936BA3" w:rsidRPr="003B53BE" w:rsidRDefault="00936BA3" w:rsidP="00936BA3">
      <w:pPr>
        <w:ind w:firstLine="567"/>
        <w:rPr>
          <w:szCs w:val="28"/>
        </w:rPr>
      </w:pPr>
      <w:r w:rsidRPr="003B53BE">
        <w:rPr>
          <w:szCs w:val="28"/>
        </w:rPr>
        <w:t>* Vận dụng lý luận và kinh nghiệm đã có rập khuôn máy móc không tính đến điều kiện lịch sử - cụ thể, không tính đến trình độ của thực tiễn.</w:t>
      </w:r>
    </w:p>
    <w:p w:rsidR="00936BA3" w:rsidRPr="003B53BE" w:rsidRDefault="00936BA3" w:rsidP="00936BA3">
      <w:pPr>
        <w:rPr>
          <w:szCs w:val="28"/>
        </w:rPr>
      </w:pPr>
    </w:p>
    <w:p w:rsidR="00936BA3" w:rsidRPr="003B53BE" w:rsidRDefault="00936BA3" w:rsidP="00936BA3">
      <w:pPr>
        <w:rPr>
          <w:szCs w:val="28"/>
        </w:rPr>
      </w:pPr>
      <w:r w:rsidRPr="003B53BE">
        <w:rPr>
          <w:szCs w:val="28"/>
        </w:rPr>
        <w:t xml:space="preserve">(2). Bệnh kinh nghiệm </w:t>
      </w:r>
    </w:p>
    <w:p w:rsidR="00936BA3" w:rsidRPr="003B53BE" w:rsidRDefault="00936BA3" w:rsidP="00936BA3">
      <w:pPr>
        <w:rPr>
          <w:szCs w:val="28"/>
        </w:rPr>
      </w:pPr>
      <w:r w:rsidRPr="003B53BE">
        <w:rPr>
          <w:szCs w:val="28"/>
        </w:rPr>
        <w:t>- Là khuynh hướng tuyệt đối hóa vai trò của kinh nghiệm, coi thường lý luận, ít hiểu biết về lý luận.</w:t>
      </w:r>
    </w:p>
    <w:p w:rsidR="00936BA3" w:rsidRPr="003B53BE" w:rsidRDefault="00936BA3" w:rsidP="00936BA3">
      <w:pPr>
        <w:rPr>
          <w:szCs w:val="28"/>
        </w:rPr>
      </w:pPr>
      <w:r w:rsidRPr="003B53BE">
        <w:rPr>
          <w:szCs w:val="28"/>
        </w:rPr>
        <w:t>- Biểu hiện.</w:t>
      </w:r>
    </w:p>
    <w:p w:rsidR="00936BA3" w:rsidRPr="003B53BE" w:rsidRDefault="00936BA3" w:rsidP="00936BA3">
      <w:pPr>
        <w:rPr>
          <w:szCs w:val="28"/>
        </w:rPr>
      </w:pPr>
      <w:r w:rsidRPr="003B53BE">
        <w:rPr>
          <w:szCs w:val="28"/>
        </w:rPr>
        <w:lastRenderedPageBreak/>
        <w:t>+ Thỏa mãn với vốn liếng kinh nghiệm, chỉ đạo thực tiễn bằng kinh nghiệm, ngộ nhận kinh nghiệm là lý luận, là quy luật.</w:t>
      </w:r>
    </w:p>
    <w:p w:rsidR="00936BA3" w:rsidRPr="003B53BE" w:rsidRDefault="00936BA3" w:rsidP="00936BA3">
      <w:pPr>
        <w:rPr>
          <w:szCs w:val="28"/>
        </w:rPr>
      </w:pPr>
      <w:r w:rsidRPr="003B53BE">
        <w:rPr>
          <w:szCs w:val="28"/>
        </w:rPr>
        <w:t>+ Tiếp xúc với với lý luận ở trình độ tư duy kinh nghiệm từ đó tầm thường hóa, thô tục hóa lý luận, biến lý luận thành công thức, đơn thuốc cứng nhắc dẫn đến xuyên tạc lý luận</w:t>
      </w:r>
    </w:p>
    <w:p w:rsidR="00936BA3" w:rsidRPr="003B53BE" w:rsidRDefault="00936BA3" w:rsidP="00936BA3">
      <w:pPr>
        <w:rPr>
          <w:szCs w:val="28"/>
        </w:rPr>
      </w:pPr>
      <w:r w:rsidRPr="003B53BE">
        <w:rPr>
          <w:szCs w:val="28"/>
        </w:rPr>
        <w:t>+ Coi thường lý luận, không chịu khó vận dụng lý luận vào thực tiễn, cuộc sống</w:t>
      </w:r>
    </w:p>
    <w:p w:rsidR="00936BA3" w:rsidRPr="003B53BE" w:rsidRDefault="00936BA3" w:rsidP="00936BA3">
      <w:pPr>
        <w:ind w:firstLine="567"/>
        <w:rPr>
          <w:szCs w:val="28"/>
        </w:rPr>
      </w:pPr>
      <w:r w:rsidRPr="003B53BE">
        <w:rPr>
          <w:szCs w:val="28"/>
        </w:rPr>
        <w:t>* Không tin vào lý luận</w:t>
      </w:r>
    </w:p>
    <w:p w:rsidR="00936BA3" w:rsidRPr="003B53BE" w:rsidRDefault="00936BA3" w:rsidP="00936BA3">
      <w:pPr>
        <w:ind w:firstLine="567"/>
        <w:rPr>
          <w:szCs w:val="28"/>
        </w:rPr>
      </w:pPr>
      <w:r w:rsidRPr="003B53BE">
        <w:rPr>
          <w:szCs w:val="28"/>
        </w:rPr>
        <w:t>* Tâm lý ngại vận dụng lý luận</w:t>
      </w:r>
    </w:p>
    <w:p w:rsidR="00381F48" w:rsidRDefault="00381F48" w:rsidP="00936BA3"/>
    <w:p w:rsidR="00310A6B" w:rsidRDefault="00310A6B">
      <w:pPr>
        <w:spacing w:after="160" w:line="259" w:lineRule="auto"/>
        <w:jc w:val="left"/>
      </w:pPr>
      <w:r>
        <w:br w:type="page"/>
      </w:r>
    </w:p>
    <w:p w:rsidR="00310A6B" w:rsidRPr="003B53BE" w:rsidRDefault="00310A6B" w:rsidP="00310A6B">
      <w:pPr>
        <w:rPr>
          <w:b/>
          <w:szCs w:val="28"/>
        </w:rPr>
      </w:pPr>
      <w:r w:rsidRPr="003B53BE">
        <w:rPr>
          <w:b/>
          <w:szCs w:val="28"/>
        </w:rPr>
        <w:lastRenderedPageBreak/>
        <w:t>BÀI 2: NHỮNG VẤN ĐỀ CƠ BẢN CỦA CHỦ NGHĨA DUY VẬT LỊCH SỬ</w:t>
      </w:r>
    </w:p>
    <w:p w:rsidR="00310A6B" w:rsidRPr="003B53BE" w:rsidRDefault="00310A6B" w:rsidP="00310A6B">
      <w:pPr>
        <w:rPr>
          <w:szCs w:val="28"/>
        </w:rPr>
      </w:pPr>
    </w:p>
    <w:p w:rsidR="00310A6B" w:rsidRPr="003B53BE" w:rsidRDefault="00310A6B" w:rsidP="00310A6B">
      <w:pPr>
        <w:rPr>
          <w:b/>
          <w:szCs w:val="28"/>
        </w:rPr>
      </w:pPr>
      <w:r w:rsidRPr="003B53BE">
        <w:rPr>
          <w:b/>
          <w:szCs w:val="28"/>
        </w:rPr>
        <w:t xml:space="preserve">Câu 1: Trình bày ý nghĩa phương pháp luận rút ra từ việc nghiên cứu quy luật về sự phù hợp của quan hệ sản xuất với trình độ phát triển của lực lượng sản xuất? Liên hệ sự vận dụng quy luật này trên đất nước ta? </w:t>
      </w:r>
    </w:p>
    <w:p w:rsidR="00310A6B" w:rsidRDefault="00C65846" w:rsidP="00310A6B">
      <w:pPr>
        <w:rPr>
          <w:b/>
          <w:szCs w:val="28"/>
        </w:rPr>
      </w:pPr>
      <w:r>
        <w:rPr>
          <w:b/>
          <w:szCs w:val="28"/>
        </w:rPr>
        <w:t>* Khái niệm</w:t>
      </w:r>
      <w:r w:rsidR="00537C2D">
        <w:rPr>
          <w:b/>
          <w:szCs w:val="28"/>
        </w:rPr>
        <w:t xml:space="preserve"> (GT, tr47-49)</w:t>
      </w:r>
    </w:p>
    <w:p w:rsidR="00537C2D" w:rsidRDefault="00537C2D" w:rsidP="00537C2D">
      <w:pPr>
        <w:ind w:firstLine="567"/>
      </w:pPr>
      <w:r>
        <w:t>Phương thức sản xuất (PTSX): để SX ra của cải vật chất con người phải thực hiện mối quan hệ với tự nhiên và mối quan hệ giữa con người, cách thức để tạo ra mối quan hệ này là PTSX. PTSX là cách thức con người sử dụng để SX ra của cải vật chất trong những giai đoạn lịch sử nhất định.</w:t>
      </w:r>
    </w:p>
    <w:p w:rsidR="00537C2D" w:rsidRDefault="00537C2D" w:rsidP="00537C2D">
      <w:pPr>
        <w:ind w:firstLine="567"/>
      </w:pPr>
      <w:r>
        <w:t xml:space="preserve">VD: PTSX nguyên thủy là SX bằng săn bắn hái lượm. PTSX chiếm hữu nô lệ là SX bằng lao động thô sơ. PTSX phong kiến là </w:t>
      </w:r>
      <w:r w:rsidR="00F37BB5">
        <w:t>SX</w:t>
      </w:r>
      <w:r>
        <w:t xml:space="preserve"> lao động phổ thong. </w:t>
      </w:r>
      <w:r w:rsidR="00F37BB5">
        <w:t>PTSX</w:t>
      </w:r>
      <w:r>
        <w:t xml:space="preserve"> tư bản chủ nghĩa là sản xuất bằng máy móc công nghiệp. con người đang hướng tới </w:t>
      </w:r>
      <w:r w:rsidR="00F37BB5">
        <w:t>PTSX XHCN</w:t>
      </w:r>
      <w:r>
        <w:t xml:space="preserve">: sử dụng máy móc hiện đại. </w:t>
      </w:r>
    </w:p>
    <w:p w:rsidR="00537C2D" w:rsidRDefault="00F37BB5" w:rsidP="00294259">
      <w:pPr>
        <w:ind w:firstLine="567"/>
      </w:pPr>
      <w:r>
        <w:t>LLSX</w:t>
      </w:r>
      <w:r w:rsidR="00537C2D">
        <w:t>: là biểu hiện mối q</w:t>
      </w:r>
      <w:r w:rsidR="00294259">
        <w:t>uan</w:t>
      </w:r>
      <w:r w:rsidR="00537C2D">
        <w:t xml:space="preserve"> hệ giữa con người với tự</w:t>
      </w:r>
      <w:r>
        <w:t xml:space="preserve"> nhiên trong quá</w:t>
      </w:r>
      <w:r w:rsidR="00537C2D">
        <w:t xml:space="preserve"> trình </w:t>
      </w:r>
      <w:r>
        <w:t>SX</w:t>
      </w:r>
      <w:r w:rsidR="00294259">
        <w:t xml:space="preserve">, </w:t>
      </w:r>
      <w:r w:rsidR="00537C2D">
        <w:t xml:space="preserve">gồm người lao động và tư liệu </w:t>
      </w:r>
      <w:r>
        <w:t>SX</w:t>
      </w:r>
      <w:r w:rsidR="00294259">
        <w:t xml:space="preserve"> (TLSX)</w:t>
      </w:r>
      <w:r w:rsidR="00537C2D">
        <w:t xml:space="preserve">. </w:t>
      </w:r>
      <w:r w:rsidR="00294259">
        <w:t>TLSX</w:t>
      </w:r>
      <w:r w:rsidR="00537C2D">
        <w:t xml:space="preserve"> gồm đối tượng lao động và tư liệu lao động. Đối tượng lao động là nguyên vật liệu, tài nguyên. Tư liệu lao động gồm công cụ lao động và phương tiện lao độ</w:t>
      </w:r>
      <w:r w:rsidR="00294259">
        <w:t>ng.</w:t>
      </w:r>
    </w:p>
    <w:p w:rsidR="00294259" w:rsidRDefault="00537C2D" w:rsidP="00294259">
      <w:pPr>
        <w:ind w:firstLine="567"/>
      </w:pPr>
      <w:r>
        <w:t>C</w:t>
      </w:r>
      <w:r w:rsidR="00F37BB5">
        <w:t>ông</w:t>
      </w:r>
      <w:r>
        <w:t xml:space="preserve"> cụ </w:t>
      </w:r>
      <w:r w:rsidR="00F37BB5">
        <w:t>LĐ</w:t>
      </w:r>
      <w:r>
        <w:t xml:space="preserve"> là yếu tố quyết định năng suất lao động </w:t>
      </w:r>
      <w:r w:rsidR="00F37BB5">
        <w:t>XH</w:t>
      </w:r>
      <w:r>
        <w:t>. C</w:t>
      </w:r>
      <w:r w:rsidR="00F37BB5">
        <w:t>ông</w:t>
      </w:r>
      <w:r>
        <w:t xml:space="preserve"> cụ lao động càng tinh vi thì năng suất càng cao.</w:t>
      </w:r>
      <w:r w:rsidR="00F37BB5">
        <w:t xml:space="preserve"> </w:t>
      </w:r>
      <w:r>
        <w:t xml:space="preserve">Trong các yếu tố của </w:t>
      </w:r>
      <w:r w:rsidR="00F37BB5">
        <w:t>LLSX,</w:t>
      </w:r>
      <w:r>
        <w:t xml:space="preserve"> người lao động là yếu tố quyết đị</w:t>
      </w:r>
      <w:r w:rsidR="00294259">
        <w:t xml:space="preserve">nh. </w:t>
      </w:r>
      <w:r>
        <w:t xml:space="preserve">Trình độ của </w:t>
      </w:r>
      <w:r w:rsidR="00294259">
        <w:t>LLSX</w:t>
      </w:r>
      <w:r>
        <w:t xml:space="preserve"> là chỉ trình độ chinh phục tự nhiên của con ngườ</w:t>
      </w:r>
      <w:r w:rsidR="00294259">
        <w:t>i.</w:t>
      </w:r>
    </w:p>
    <w:p w:rsidR="00C65846" w:rsidRDefault="00537C2D" w:rsidP="00294259">
      <w:pPr>
        <w:ind w:firstLine="567"/>
      </w:pPr>
      <w:r>
        <w:t xml:space="preserve">Quan hệ </w:t>
      </w:r>
      <w:r w:rsidR="00294259">
        <w:t>SX</w:t>
      </w:r>
      <w:r>
        <w:t xml:space="preserve">: biểu hiện giữa con người và con người trong quá trình </w:t>
      </w:r>
      <w:r w:rsidR="00294259">
        <w:t>SX</w:t>
      </w:r>
      <w:r>
        <w:t xml:space="preserve">. </w:t>
      </w:r>
      <w:r w:rsidR="00294259">
        <w:t>QHSX</w:t>
      </w:r>
      <w:r>
        <w:t xml:space="preserve"> được cấu thành từ các </w:t>
      </w:r>
      <w:r w:rsidR="00294259">
        <w:t>quan hệ</w:t>
      </w:r>
      <w:r>
        <w:t xml:space="preserve"> sở hữu về </w:t>
      </w:r>
      <w:r w:rsidR="00294259">
        <w:t>TLSX</w:t>
      </w:r>
      <w:r>
        <w:t xml:space="preserve"> (</w:t>
      </w:r>
      <w:r w:rsidR="00294259">
        <w:t>VD</w:t>
      </w:r>
      <w:r>
        <w:t xml:space="preserve">: người có ít tư liệu </w:t>
      </w:r>
      <w:r w:rsidR="00A928F0">
        <w:t>SX</w:t>
      </w:r>
      <w:r>
        <w:t xml:space="preserve">, người có nhiều tư liệu </w:t>
      </w:r>
      <w:r w:rsidR="00A928F0">
        <w:t>SX</w:t>
      </w:r>
      <w:r>
        <w:t>), quan hệ tổ chức quản lý và trao đổi hoạt động với nhau (</w:t>
      </w:r>
      <w:r w:rsidR="00294259">
        <w:t>VD:</w:t>
      </w:r>
      <w:r>
        <w:t xml:space="preserve"> có những gia</w:t>
      </w:r>
      <w:r w:rsidR="00294259">
        <w:t>i</w:t>
      </w:r>
      <w:r>
        <w:t xml:space="preserve"> cấp), quan hệ về mặt phân phối s</w:t>
      </w:r>
      <w:r w:rsidR="00294259">
        <w:t>ản</w:t>
      </w:r>
      <w:r>
        <w:t xml:space="preserve"> phẩm </w:t>
      </w:r>
      <w:r w:rsidR="00294259">
        <w:t>LĐ</w:t>
      </w:r>
      <w:r>
        <w:t xml:space="preserve"> (</w:t>
      </w:r>
      <w:r w:rsidR="00294259">
        <w:t>VD</w:t>
      </w:r>
      <w:r>
        <w:t xml:space="preserve">: giai cấp nào nắm </w:t>
      </w:r>
      <w:r w:rsidR="00294259">
        <w:t>TLSX</w:t>
      </w:r>
      <w:r>
        <w:t xml:space="preserve"> trong tay có quyền t</w:t>
      </w:r>
      <w:r w:rsidR="00294259">
        <w:t>ổ</w:t>
      </w:r>
      <w:r>
        <w:t xml:space="preserve"> chức</w:t>
      </w:r>
      <w:r w:rsidR="00294259">
        <w:t>,</w:t>
      </w:r>
      <w:r>
        <w:t xml:space="preserve"> q</w:t>
      </w:r>
      <w:r w:rsidR="00294259">
        <w:t>uản</w:t>
      </w:r>
      <w:r>
        <w:t xml:space="preserve"> lý </w:t>
      </w:r>
      <w:r w:rsidR="00294259">
        <w:t>SX</w:t>
      </w:r>
      <w:r>
        <w:t>, phân phối s</w:t>
      </w:r>
      <w:r w:rsidR="00294259">
        <w:t>ản</w:t>
      </w:r>
      <w:r>
        <w:t xml:space="preserve"> phẩm </w:t>
      </w:r>
      <w:r w:rsidR="00294259">
        <w:t>LĐ</w:t>
      </w:r>
      <w:r>
        <w:t>).</w:t>
      </w:r>
    </w:p>
    <w:p w:rsidR="00537C2D" w:rsidRPr="00C65846" w:rsidRDefault="00537C2D" w:rsidP="00537C2D"/>
    <w:p w:rsidR="00C65846" w:rsidRDefault="00C65846" w:rsidP="00310A6B">
      <w:pPr>
        <w:rPr>
          <w:b/>
          <w:szCs w:val="28"/>
        </w:rPr>
      </w:pPr>
      <w:r>
        <w:rPr>
          <w:b/>
          <w:szCs w:val="28"/>
        </w:rPr>
        <w:t xml:space="preserve">* </w:t>
      </w:r>
      <w:r w:rsidR="00EA65C1">
        <w:rPr>
          <w:b/>
          <w:szCs w:val="28"/>
        </w:rPr>
        <w:t>Mối quan hệ biện chứng</w:t>
      </w:r>
      <w:r w:rsidRPr="003B53BE">
        <w:rPr>
          <w:b/>
          <w:szCs w:val="28"/>
        </w:rPr>
        <w:t xml:space="preserve"> về sự phù hợp của quan hệ sản xuất với trình độ phát triển của lực lượng sản xuất</w:t>
      </w:r>
      <w:r w:rsidR="00EA65C1">
        <w:rPr>
          <w:b/>
          <w:szCs w:val="28"/>
        </w:rPr>
        <w:t xml:space="preserve"> (phân tích, chứng minh, ví dụ)</w:t>
      </w:r>
    </w:p>
    <w:p w:rsidR="006D0434" w:rsidRDefault="006D0434" w:rsidP="006D0434">
      <w:pPr>
        <w:ind w:firstLine="567"/>
      </w:pPr>
      <w:r>
        <w:t>- LLSX đóng vai trò quyết định đối với quan hệ SX. LLSX là nội dung của quá trình SX. QHSX là biểu hiện ra bên ngoài</w:t>
      </w:r>
      <w:r w:rsidR="0063019F">
        <w:t xml:space="preserve"> </w:t>
      </w:r>
      <w:r w:rsidR="0063019F" w:rsidRPr="0063019F">
        <w:rPr>
          <w:b/>
        </w:rPr>
        <w:t>(GT, tr50-53)</w:t>
      </w:r>
      <w:r>
        <w:t>.</w:t>
      </w:r>
    </w:p>
    <w:p w:rsidR="006D0434" w:rsidRDefault="0063019F" w:rsidP="006D0434">
      <w:pPr>
        <w:ind w:firstLine="567"/>
      </w:pPr>
      <w:r>
        <w:t>+</w:t>
      </w:r>
      <w:r w:rsidR="006D0434">
        <w:t xml:space="preserve"> LLSX quyết định sự hình thành QHSX. LLSX ở trình độ nào thì QHSX ở trình độ đó.</w:t>
      </w:r>
    </w:p>
    <w:p w:rsidR="006D0434" w:rsidRDefault="0063019F" w:rsidP="006D0434">
      <w:pPr>
        <w:ind w:firstLine="567"/>
      </w:pPr>
      <w:r>
        <w:t>+</w:t>
      </w:r>
      <w:r w:rsidR="006D0434">
        <w:t xml:space="preserve"> Khi LLSX thay đổi, QHSX thay đổi theo. LLSX quyết định sự biến đổi của QHSX. Mối quan hệ giữa LLSX và QHSX sẽ tác động lẫn nhau theo quy luật mâu thuẫn. </w:t>
      </w:r>
    </w:p>
    <w:p w:rsidR="0063019F" w:rsidRDefault="0063019F" w:rsidP="006D0434">
      <w:pPr>
        <w:ind w:firstLine="567"/>
      </w:pPr>
    </w:p>
    <w:p w:rsidR="006D0434" w:rsidRDefault="006D0434" w:rsidP="006D0434">
      <w:pPr>
        <w:ind w:firstLine="567"/>
      </w:pPr>
      <w:r>
        <w:t>- QHSX tác động trở lại đối với LLSX</w:t>
      </w:r>
      <w:r w:rsidR="0063019F">
        <w:t xml:space="preserve"> </w:t>
      </w:r>
      <w:r w:rsidR="0063019F" w:rsidRPr="0063019F">
        <w:rPr>
          <w:b/>
        </w:rPr>
        <w:t>(GT, tr53-54)</w:t>
      </w:r>
    </w:p>
    <w:p w:rsidR="006D0434" w:rsidRDefault="006D0434" w:rsidP="006D0434">
      <w:pPr>
        <w:ind w:firstLine="567"/>
      </w:pPr>
      <w:r>
        <w:t xml:space="preserve">QHSX quy định mục đích của LLSX, thúc đẩy LLSX phát triển nếu như QHSX phù hợp với LLSX, kìm hãm LLSX nếu như QHSX không phù hợp với LLSX. </w:t>
      </w:r>
    </w:p>
    <w:p w:rsidR="00C65846" w:rsidRDefault="006D0434" w:rsidP="006D0434">
      <w:pPr>
        <w:ind w:firstLine="567"/>
      </w:pPr>
      <w:r>
        <w:t>VD: người LĐ có mức lương thấp thì không hăng say với công việc, nếu được trả lương cao thì hăng say làm việc.</w:t>
      </w:r>
    </w:p>
    <w:p w:rsidR="003A1594" w:rsidRDefault="003A1594" w:rsidP="003A1594">
      <w:pPr>
        <w:ind w:firstLine="567"/>
        <w:rPr>
          <w:color w:val="000000"/>
          <w:szCs w:val="28"/>
        </w:rPr>
      </w:pPr>
    </w:p>
    <w:p w:rsidR="003A1594" w:rsidRPr="003B53BE" w:rsidRDefault="003A1594" w:rsidP="003A1594">
      <w:pPr>
        <w:ind w:firstLine="567"/>
        <w:rPr>
          <w:color w:val="000000"/>
          <w:szCs w:val="28"/>
        </w:rPr>
      </w:pPr>
      <w:r w:rsidRPr="003B53BE">
        <w:rPr>
          <w:color w:val="000000"/>
          <w:szCs w:val="28"/>
        </w:rPr>
        <w:t>LLSX và QHSX là 2 mặt không thể tách rời trong phương thức SX. Sự tác động biện chứng giữa chúng theo quy luật về sự phù hợp của QHSX với trình độ phát triển của LLSX, đây là quy luật cơ bản, quy luật khách quan chi phối sự phát triển của XH loài người qua các giai đoạn lịch sử từ thấp đến cao.</w:t>
      </w:r>
    </w:p>
    <w:p w:rsidR="006D0434" w:rsidRPr="00C65846" w:rsidRDefault="006D0434" w:rsidP="006D0434"/>
    <w:p w:rsidR="00310A6B" w:rsidRPr="003A1594" w:rsidRDefault="00310A6B" w:rsidP="00310A6B">
      <w:pPr>
        <w:rPr>
          <w:b/>
          <w:color w:val="000000"/>
          <w:szCs w:val="28"/>
          <w:lang w:val="vi-VN"/>
        </w:rPr>
      </w:pPr>
      <w:r w:rsidRPr="003A1594">
        <w:rPr>
          <w:b/>
          <w:color w:val="000000"/>
          <w:szCs w:val="28"/>
        </w:rPr>
        <w:lastRenderedPageBreak/>
        <w:t>* Ý nghĩa phương pháp luận của quy luật QHSX phù hợp với trình độ phát triển của LLSX:</w:t>
      </w:r>
    </w:p>
    <w:p w:rsidR="00310A6B" w:rsidRPr="003B53BE" w:rsidRDefault="00310A6B" w:rsidP="00310A6B">
      <w:pPr>
        <w:ind w:firstLine="567"/>
        <w:rPr>
          <w:color w:val="000000"/>
          <w:szCs w:val="28"/>
          <w:lang w:val="vi-VN"/>
        </w:rPr>
      </w:pPr>
      <w:r w:rsidRPr="003B53BE">
        <w:rPr>
          <w:color w:val="000000"/>
          <w:szCs w:val="28"/>
          <w:lang w:val="vi-VN"/>
        </w:rPr>
        <w:t>- Đây là quy luật cơ bản nhất của toàn bộ lịch sử nhân loại. Nghiên cứu quy luật này là cơ sở lý luận khoa học để xây dựng quan điểm duy vật về lịch sử; quan điểm duy vật lịch sử ở đây có nghĩa là ta có cơ sở lý luận cho thấy được do đâu mà LLSX phát triển, do đâu mà mối quan hệ biện chứng giữa LLSX và QHSX phát triển, đó chính là do sự tác động của LLSX với QHSX.</w:t>
      </w:r>
    </w:p>
    <w:p w:rsidR="00310A6B" w:rsidRPr="003B53BE" w:rsidRDefault="00310A6B" w:rsidP="00310A6B">
      <w:pPr>
        <w:ind w:firstLine="567"/>
        <w:rPr>
          <w:color w:val="000000"/>
          <w:szCs w:val="28"/>
          <w:lang w:val="vi-VN"/>
        </w:rPr>
      </w:pPr>
      <w:r w:rsidRPr="003B53BE">
        <w:rPr>
          <w:color w:val="000000"/>
          <w:szCs w:val="28"/>
        </w:rPr>
        <w:t xml:space="preserve">. </w:t>
      </w:r>
      <w:r w:rsidRPr="003B53BE">
        <w:rPr>
          <w:color w:val="000000"/>
          <w:szCs w:val="28"/>
          <w:lang w:val="vi-VN"/>
        </w:rPr>
        <w:t>Vì LLSX quyết định QHSX đối với quá trình sản xuất xã hội, cho nên trong hoạt động thực tiễn cần coi trọng vị trí, vai trò của LLSX đối với QHSX. Muốn thúc đẩy quá trình sản xuất xã hội cần phải phát huy vai trò của LLSX; cần phải ưu tiên, mở đường cho LLSX phát triển tối đa.</w:t>
      </w:r>
    </w:p>
    <w:p w:rsidR="00310A6B" w:rsidRPr="003B53BE" w:rsidRDefault="00310A6B" w:rsidP="00310A6B">
      <w:pPr>
        <w:ind w:firstLine="567"/>
        <w:rPr>
          <w:color w:val="000000"/>
          <w:szCs w:val="28"/>
          <w:lang w:val="vi-VN"/>
        </w:rPr>
      </w:pPr>
      <w:r w:rsidRPr="003B53BE">
        <w:rPr>
          <w:color w:val="000000"/>
          <w:szCs w:val="28"/>
        </w:rPr>
        <w:t xml:space="preserve">. </w:t>
      </w:r>
      <w:r w:rsidRPr="003B53BE">
        <w:rPr>
          <w:color w:val="000000"/>
          <w:szCs w:val="28"/>
          <w:lang w:val="vi-VN"/>
        </w:rPr>
        <w:t xml:space="preserve">Vì QHSX có sự tác động tích cực trở lại đối với LLSX (thể hiện thông qua sự phù hợp và không phù hợp với trình độ LLSX) trong quá trình sản xuất xã hội, cho nên không được xem thường, bỏ qua vai trò này và cần phải biết phát huy vai trò của QHSX nhằm tạo điều kiện, môi trường thuận lợi cho LLSX phát triển. </w:t>
      </w:r>
    </w:p>
    <w:p w:rsidR="00310A6B" w:rsidRPr="003B53BE" w:rsidRDefault="00310A6B" w:rsidP="00310A6B">
      <w:pPr>
        <w:ind w:firstLine="567"/>
        <w:rPr>
          <w:color w:val="000000"/>
          <w:szCs w:val="28"/>
          <w:lang w:val="vi-VN"/>
        </w:rPr>
      </w:pPr>
      <w:r w:rsidRPr="003B53BE">
        <w:rPr>
          <w:color w:val="000000"/>
          <w:szCs w:val="28"/>
        </w:rPr>
        <w:t xml:space="preserve">. </w:t>
      </w:r>
      <w:r w:rsidRPr="003B53BE">
        <w:rPr>
          <w:color w:val="000000"/>
          <w:szCs w:val="28"/>
          <w:lang w:val="vi-VN"/>
        </w:rPr>
        <w:t>Vì giữa LLSX và QHSX tồn tại trong mối quan hệ vừa thống nhất, vừa đấu tranh lẫn nhau, cho nên cần phải tôn trọng quy luật này. Việc tôn trọng quy luật giúp chúng ta chủ động trong việc giải quyết mối quan hệ cũng như có những biện pháp phù hợp nhằm thúc đẩy quá trình sản xuất xã hội phát triển.</w:t>
      </w:r>
    </w:p>
    <w:p w:rsidR="00310A6B" w:rsidRPr="003B53BE" w:rsidRDefault="00310A6B" w:rsidP="00310A6B">
      <w:pPr>
        <w:ind w:firstLine="567"/>
        <w:rPr>
          <w:color w:val="000000"/>
          <w:szCs w:val="28"/>
          <w:lang w:val="vi-VN"/>
        </w:rPr>
      </w:pPr>
      <w:r w:rsidRPr="003B53BE">
        <w:rPr>
          <w:color w:val="000000"/>
          <w:szCs w:val="28"/>
          <w:lang w:val="vi-VN"/>
        </w:rPr>
        <w:t xml:space="preserve">- Đây cũng là cơ sở lý luận khoa học để Đảng ta </w:t>
      </w:r>
      <w:r w:rsidRPr="003B53BE">
        <w:rPr>
          <w:color w:val="000000"/>
          <w:szCs w:val="28"/>
        </w:rPr>
        <w:t>hoạch</w:t>
      </w:r>
      <w:r w:rsidRPr="003B53BE">
        <w:rPr>
          <w:color w:val="000000"/>
          <w:szCs w:val="28"/>
          <w:lang w:val="vi-VN"/>
        </w:rPr>
        <w:t xml:space="preserve"> định đường lối phát triển kinh tế đất nước. Việc xây dựng QHSX như thế nào phải căn cứ vào tính chất và trình độ của LLSX.</w:t>
      </w:r>
    </w:p>
    <w:p w:rsidR="00310A6B" w:rsidRPr="003B53BE" w:rsidRDefault="00310A6B" w:rsidP="00310A6B">
      <w:pPr>
        <w:rPr>
          <w:color w:val="000000"/>
          <w:szCs w:val="28"/>
          <w:lang w:val="vi-VN"/>
        </w:rPr>
      </w:pPr>
    </w:p>
    <w:p w:rsidR="00310A6B" w:rsidRPr="003B53BE" w:rsidRDefault="00310A6B" w:rsidP="00310A6B">
      <w:pPr>
        <w:rPr>
          <w:b/>
          <w:i/>
          <w:color w:val="000000"/>
          <w:szCs w:val="28"/>
          <w:lang w:val="vi-VN"/>
        </w:rPr>
      </w:pPr>
      <w:r w:rsidRPr="003B53BE">
        <w:rPr>
          <w:b/>
          <w:i/>
          <w:color w:val="000000"/>
          <w:szCs w:val="28"/>
          <w:lang w:val="vi-VN"/>
        </w:rPr>
        <w:t xml:space="preserve">* </w:t>
      </w:r>
      <w:r w:rsidRPr="003B53BE">
        <w:rPr>
          <w:b/>
          <w:szCs w:val="28"/>
        </w:rPr>
        <w:t>Liên hệ sự vận dụng quy luật này trên đất nước ta (1.2.3: tr54-57):</w:t>
      </w:r>
    </w:p>
    <w:p w:rsidR="00310A6B" w:rsidRPr="003B53BE" w:rsidRDefault="003A1594" w:rsidP="00310A6B">
      <w:pPr>
        <w:rPr>
          <w:color w:val="000000"/>
          <w:szCs w:val="28"/>
          <w:lang w:val="vi-VN"/>
        </w:rPr>
      </w:pPr>
      <w:r>
        <w:rPr>
          <w:color w:val="000000"/>
          <w:szCs w:val="28"/>
        </w:rPr>
        <w:t>-</w:t>
      </w:r>
      <w:r w:rsidR="00310A6B" w:rsidRPr="003B53BE">
        <w:rPr>
          <w:color w:val="000000"/>
          <w:szCs w:val="28"/>
          <w:lang w:val="vi-VN"/>
        </w:rPr>
        <w:t xml:space="preserve"> Giai đoạn </w:t>
      </w:r>
      <w:r w:rsidR="00310A6B" w:rsidRPr="003B53BE">
        <w:rPr>
          <w:color w:val="000000"/>
          <w:szCs w:val="28"/>
        </w:rPr>
        <w:t xml:space="preserve">năm </w:t>
      </w:r>
      <w:r w:rsidR="00310A6B" w:rsidRPr="003B53BE">
        <w:rPr>
          <w:color w:val="000000"/>
          <w:szCs w:val="28"/>
          <w:lang w:val="vi-VN"/>
        </w:rPr>
        <w:t>1975</w:t>
      </w:r>
      <w:r w:rsidR="00310A6B" w:rsidRPr="003B53BE">
        <w:rPr>
          <w:color w:val="000000"/>
          <w:szCs w:val="28"/>
        </w:rPr>
        <w:t>-</w:t>
      </w:r>
      <w:r w:rsidR="00310A6B" w:rsidRPr="003B53BE">
        <w:rPr>
          <w:color w:val="000000"/>
          <w:szCs w:val="28"/>
          <w:lang w:val="vi-VN"/>
        </w:rPr>
        <w:t>1985: từ những lệch lạc trong nhận thức đã dẫn đến sai lầm trong thực tiễn, Đảng đã tách rời QHSX với LLSX, đem QHSX đi trước LLSX, sự sai lầm này diễn ra trên cả 3 mặt sau:</w:t>
      </w:r>
    </w:p>
    <w:p w:rsidR="00310A6B" w:rsidRPr="003B53BE" w:rsidRDefault="003A1594" w:rsidP="003A1594">
      <w:pPr>
        <w:ind w:firstLine="567"/>
        <w:rPr>
          <w:color w:val="000000"/>
          <w:szCs w:val="28"/>
          <w:lang w:val="vi-VN"/>
        </w:rPr>
      </w:pPr>
      <w:r>
        <w:rPr>
          <w:color w:val="000000"/>
          <w:szCs w:val="28"/>
        </w:rPr>
        <w:t>+</w:t>
      </w:r>
      <w:r w:rsidR="00310A6B" w:rsidRPr="003B53BE">
        <w:rPr>
          <w:color w:val="000000"/>
          <w:szCs w:val="28"/>
          <w:lang w:val="vi-VN"/>
        </w:rPr>
        <w:t xml:space="preserve"> Quan hệ sở hữu về TLSX: xóa bỏ chế độ sở hữu tư nhân về TLSX, xác lập chế độ sở hữu công hữu về TLSX, trong khi trình độ của LLSX còn thấp kém và phát triển không đồng đều.</w:t>
      </w:r>
    </w:p>
    <w:p w:rsidR="00310A6B" w:rsidRPr="003B53BE" w:rsidRDefault="003A1594" w:rsidP="003A1594">
      <w:pPr>
        <w:ind w:firstLine="567"/>
        <w:rPr>
          <w:color w:val="000000"/>
          <w:szCs w:val="28"/>
          <w:lang w:val="vi-VN"/>
        </w:rPr>
      </w:pPr>
      <w:r>
        <w:rPr>
          <w:color w:val="000000"/>
          <w:szCs w:val="28"/>
        </w:rPr>
        <w:t>+</w:t>
      </w:r>
      <w:r w:rsidR="00310A6B" w:rsidRPr="003B53BE">
        <w:rPr>
          <w:color w:val="000000"/>
          <w:szCs w:val="28"/>
          <w:lang w:val="vi-VN"/>
        </w:rPr>
        <w:t xml:space="preserve"> Quan hệ tổ chức, quản lý quá trình SX: duy trì quá lâu cơ chế tập trung, quan liêu bao cấp.</w:t>
      </w:r>
    </w:p>
    <w:p w:rsidR="00310A6B" w:rsidRPr="003B53BE" w:rsidRDefault="003A1594" w:rsidP="003A1594">
      <w:pPr>
        <w:ind w:firstLine="567"/>
        <w:rPr>
          <w:color w:val="000000"/>
          <w:szCs w:val="28"/>
          <w:lang w:val="vi-VN"/>
        </w:rPr>
      </w:pPr>
      <w:r>
        <w:rPr>
          <w:color w:val="000000"/>
          <w:szCs w:val="28"/>
        </w:rPr>
        <w:t>+</w:t>
      </w:r>
      <w:r w:rsidR="00310A6B" w:rsidRPr="003B53BE">
        <w:rPr>
          <w:color w:val="000000"/>
          <w:szCs w:val="28"/>
          <w:lang w:val="vi-VN"/>
        </w:rPr>
        <w:t xml:space="preserve"> Quan hệ phân phối sản phẩm lao động: sản phẩm lao động được phân phối bình quân, cào bằng và phân phối bằng hiện vật.</w:t>
      </w:r>
    </w:p>
    <w:p w:rsidR="00310A6B" w:rsidRPr="003B53BE" w:rsidRDefault="00310A6B" w:rsidP="003A1594">
      <w:pPr>
        <w:ind w:firstLine="567"/>
        <w:rPr>
          <w:color w:val="000000"/>
          <w:szCs w:val="28"/>
          <w:lang w:val="vi-VN"/>
        </w:rPr>
      </w:pPr>
      <w:r w:rsidRPr="003B53BE">
        <w:rPr>
          <w:color w:val="000000"/>
          <w:szCs w:val="28"/>
          <w:lang w:val="vi-VN"/>
        </w:rPr>
        <w:t xml:space="preserve">Vì nhận thức sai dẫn đến vận dụng sai và đã đưa đến hậu quả LLSX bị kìm hãm, đẩy đất nước lâm vào cảnh khủng hoảng kinh tế kéo dài. </w:t>
      </w:r>
    </w:p>
    <w:p w:rsidR="00310A6B" w:rsidRPr="003B53BE" w:rsidRDefault="003A1594" w:rsidP="003A1594">
      <w:pPr>
        <w:rPr>
          <w:color w:val="000000"/>
          <w:szCs w:val="28"/>
          <w:lang w:val="vi-VN"/>
        </w:rPr>
      </w:pPr>
      <w:r w:rsidRPr="003A1594">
        <w:rPr>
          <w:color w:val="000000"/>
          <w:szCs w:val="28"/>
        </w:rPr>
        <w:sym w:font="Wingdings" w:char="F0E8"/>
      </w:r>
      <w:r w:rsidR="00310A6B" w:rsidRPr="003B53BE">
        <w:rPr>
          <w:color w:val="000000"/>
          <w:szCs w:val="28"/>
          <w:lang w:val="vi-VN"/>
        </w:rPr>
        <w:t xml:space="preserve"> </w:t>
      </w:r>
      <w:r w:rsidRPr="003B53BE">
        <w:rPr>
          <w:color w:val="000000"/>
          <w:szCs w:val="28"/>
          <w:lang w:val="vi-VN"/>
        </w:rPr>
        <w:t xml:space="preserve">Ở </w:t>
      </w:r>
      <w:r w:rsidR="00310A6B" w:rsidRPr="003B53BE">
        <w:rPr>
          <w:color w:val="000000"/>
          <w:szCs w:val="28"/>
          <w:lang w:val="vi-VN"/>
        </w:rPr>
        <w:t>giai đoạn này Đảng đã nhận thức và vận dụng sai quy luật QHSX phù hợp với trình độ phát triển của LLSX.</w:t>
      </w:r>
    </w:p>
    <w:p w:rsidR="00310A6B" w:rsidRPr="003B53BE" w:rsidRDefault="00310A6B" w:rsidP="00310A6B">
      <w:pPr>
        <w:rPr>
          <w:color w:val="000000"/>
          <w:szCs w:val="28"/>
          <w:lang w:val="vi-VN"/>
        </w:rPr>
      </w:pPr>
    </w:p>
    <w:p w:rsidR="00310A6B" w:rsidRPr="003B53BE" w:rsidRDefault="003A1594" w:rsidP="00310A6B">
      <w:pPr>
        <w:rPr>
          <w:color w:val="000000"/>
          <w:szCs w:val="28"/>
          <w:lang w:val="vi-VN"/>
        </w:rPr>
      </w:pPr>
      <w:r>
        <w:rPr>
          <w:color w:val="000000"/>
          <w:szCs w:val="28"/>
        </w:rPr>
        <w:t>-</w:t>
      </w:r>
      <w:r w:rsidR="00310A6B" w:rsidRPr="003B53BE">
        <w:rPr>
          <w:color w:val="000000"/>
          <w:szCs w:val="28"/>
          <w:lang w:val="vi-VN"/>
        </w:rPr>
        <w:t xml:space="preserve"> Giai đoạn </w:t>
      </w:r>
      <w:r w:rsidR="00310A6B" w:rsidRPr="003B53BE">
        <w:rPr>
          <w:color w:val="000000"/>
          <w:szCs w:val="28"/>
        </w:rPr>
        <w:t xml:space="preserve">từ năm </w:t>
      </w:r>
      <w:r w:rsidR="00310A6B" w:rsidRPr="003B53BE">
        <w:rPr>
          <w:color w:val="000000"/>
          <w:szCs w:val="28"/>
          <w:lang w:val="vi-VN"/>
        </w:rPr>
        <w:t xml:space="preserve">1986 đến nay: ý thức được sự sai lầm của mình, Đảng ta đã chủ trương xác lập </w:t>
      </w:r>
      <w:r w:rsidR="00310A6B" w:rsidRPr="003B53BE">
        <w:rPr>
          <w:color w:val="000000"/>
          <w:szCs w:val="28"/>
        </w:rPr>
        <w:t>một</w:t>
      </w:r>
      <w:r w:rsidR="00310A6B" w:rsidRPr="003B53BE">
        <w:rPr>
          <w:color w:val="000000"/>
          <w:szCs w:val="28"/>
          <w:lang w:val="vi-VN"/>
        </w:rPr>
        <w:t xml:space="preserve"> nền kinh tế nhiều thành phần theo định hướng XHCN thay cho nền kinh tế thuần nhất, sự đổi mới này cũng được tiến hành trên cả 3 mặt:</w:t>
      </w:r>
    </w:p>
    <w:p w:rsidR="00310A6B" w:rsidRPr="003B53BE" w:rsidRDefault="003A1594" w:rsidP="003A1594">
      <w:pPr>
        <w:ind w:firstLine="567"/>
        <w:rPr>
          <w:color w:val="000000"/>
          <w:szCs w:val="28"/>
          <w:lang w:val="vi-VN"/>
        </w:rPr>
      </w:pPr>
      <w:r>
        <w:rPr>
          <w:color w:val="000000"/>
          <w:szCs w:val="28"/>
        </w:rPr>
        <w:t>+</w:t>
      </w:r>
      <w:r w:rsidR="00310A6B" w:rsidRPr="003B53BE">
        <w:rPr>
          <w:color w:val="000000"/>
          <w:szCs w:val="28"/>
          <w:lang w:val="vi-VN"/>
        </w:rPr>
        <w:t xml:space="preserve"> Quan hệ sở hữu về TLSX: không còn chế độ sở hữu công hữu về TLSX nữa mà xác lập chế độ sở hữu nhà nước, sở hữu tập thể về TLSX.</w:t>
      </w:r>
    </w:p>
    <w:p w:rsidR="00310A6B" w:rsidRPr="003B53BE" w:rsidRDefault="003A1594" w:rsidP="003A1594">
      <w:pPr>
        <w:ind w:firstLine="567"/>
        <w:rPr>
          <w:color w:val="000000"/>
          <w:szCs w:val="28"/>
          <w:lang w:val="vi-VN"/>
        </w:rPr>
      </w:pPr>
      <w:r>
        <w:rPr>
          <w:color w:val="000000"/>
          <w:szCs w:val="28"/>
        </w:rPr>
        <w:t>+</w:t>
      </w:r>
      <w:r w:rsidR="00310A6B" w:rsidRPr="003B53BE">
        <w:rPr>
          <w:color w:val="000000"/>
          <w:szCs w:val="28"/>
          <w:lang w:val="vi-VN"/>
        </w:rPr>
        <w:t xml:space="preserve"> Quan hệ tổ chức, quản lý quá trình Sx: đa dạng hóa các thành phần kinh tế đặt dưới sự quản lý chung của nhà nước. ĐH ĐB toàn quốc lần thứ XI của Đảng đã xác định, hiện nay nước ta có 4 thành phần kinh tế gồm: KT nhà nước, KT tập thể, KT tư nhân và KT có </w:t>
      </w:r>
      <w:r w:rsidR="00310A6B" w:rsidRPr="003B53BE">
        <w:rPr>
          <w:color w:val="000000"/>
          <w:szCs w:val="28"/>
          <w:lang w:val="vi-VN"/>
        </w:rPr>
        <w:lastRenderedPageBreak/>
        <w:t>vấn đầu tư nước ngoài, trong đó KT nhà nước giữ vai trò chủ đạo, là lực lượng v</w:t>
      </w:r>
      <w:r w:rsidR="00310A6B" w:rsidRPr="003B53BE">
        <w:rPr>
          <w:color w:val="000000"/>
          <w:szCs w:val="28"/>
        </w:rPr>
        <w:t>ô cùng</w:t>
      </w:r>
      <w:r w:rsidR="00310A6B" w:rsidRPr="003B53BE">
        <w:rPr>
          <w:color w:val="000000"/>
          <w:szCs w:val="28"/>
          <w:lang w:val="vi-VN"/>
        </w:rPr>
        <w:t xml:space="preserve"> quan trọng để nhà nước định hướng và điều tiết nền KT, t</w:t>
      </w:r>
      <w:r w:rsidR="00310A6B" w:rsidRPr="003B53BE">
        <w:rPr>
          <w:color w:val="000000"/>
          <w:szCs w:val="28"/>
        </w:rPr>
        <w:t>ạ</w:t>
      </w:r>
      <w:r w:rsidR="00310A6B" w:rsidRPr="003B53BE">
        <w:rPr>
          <w:color w:val="000000"/>
          <w:szCs w:val="28"/>
          <w:lang w:val="vi-VN"/>
        </w:rPr>
        <w:t>o nên mội trường và điều kiện thúc đẩy các thành phần KT cùng phát triển.</w:t>
      </w:r>
    </w:p>
    <w:p w:rsidR="00310A6B" w:rsidRPr="003B53BE" w:rsidRDefault="003A1594" w:rsidP="003A1594">
      <w:pPr>
        <w:ind w:firstLine="567"/>
        <w:rPr>
          <w:color w:val="000000"/>
          <w:szCs w:val="28"/>
          <w:lang w:val="vi-VN"/>
        </w:rPr>
      </w:pPr>
      <w:r>
        <w:rPr>
          <w:color w:val="000000"/>
          <w:szCs w:val="28"/>
        </w:rPr>
        <w:t>+</w:t>
      </w:r>
      <w:r w:rsidR="00310A6B" w:rsidRPr="003B53BE">
        <w:rPr>
          <w:color w:val="000000"/>
          <w:szCs w:val="28"/>
          <w:lang w:val="vi-VN"/>
        </w:rPr>
        <w:t xml:space="preserve"> Quan hệ phân phối sản phẩm lao động: có sự phân phối phù hợp với chế độ sở hữu về TLSX.</w:t>
      </w:r>
    </w:p>
    <w:p w:rsidR="00310A6B" w:rsidRDefault="003A1594" w:rsidP="00310A6B">
      <w:pPr>
        <w:rPr>
          <w:color w:val="000000"/>
          <w:szCs w:val="28"/>
          <w:lang w:val="vi-VN"/>
        </w:rPr>
      </w:pPr>
      <w:r w:rsidRPr="003A1594">
        <w:rPr>
          <w:color w:val="000000"/>
          <w:szCs w:val="28"/>
        </w:rPr>
        <w:sym w:font="Wingdings" w:char="F0E8"/>
      </w:r>
      <w:r w:rsidR="00310A6B" w:rsidRPr="003B53BE">
        <w:rPr>
          <w:color w:val="000000"/>
          <w:szCs w:val="28"/>
          <w:lang w:val="vi-VN"/>
        </w:rPr>
        <w:t xml:space="preserve"> Do nhận thức đúng và vận dụng đúng nên đã được kết quả là: LLSX được giải phóng, các ti</w:t>
      </w:r>
      <w:r w:rsidR="00310A6B" w:rsidRPr="003B53BE">
        <w:rPr>
          <w:color w:val="000000"/>
          <w:szCs w:val="28"/>
        </w:rPr>
        <w:t>ề</w:t>
      </w:r>
      <w:r w:rsidR="00310A6B" w:rsidRPr="003B53BE">
        <w:rPr>
          <w:color w:val="000000"/>
          <w:szCs w:val="28"/>
          <w:lang w:val="vi-VN"/>
        </w:rPr>
        <w:t>m năng phát triển KT được phát huy đã làm cho nền KT của nước ta có những bước phát triển vượt bậc, nền KT thoát khỏi tình trạng khủng hoảng, tạo đà cho sự phát triển, tốc độ tăng trưở</w:t>
      </w:r>
      <w:r>
        <w:rPr>
          <w:color w:val="000000"/>
          <w:szCs w:val="28"/>
          <w:lang w:val="vi-VN"/>
        </w:rPr>
        <w:t>ng KT cao.</w:t>
      </w:r>
    </w:p>
    <w:p w:rsidR="003A1594" w:rsidRPr="003B53BE" w:rsidRDefault="003A1594" w:rsidP="00310A6B">
      <w:pPr>
        <w:rPr>
          <w:color w:val="000000"/>
          <w:szCs w:val="28"/>
          <w:lang w:val="vi-VN"/>
        </w:rPr>
      </w:pPr>
    </w:p>
    <w:p w:rsidR="00310A6B" w:rsidRPr="003B53BE" w:rsidRDefault="00310A6B" w:rsidP="00310A6B">
      <w:pPr>
        <w:rPr>
          <w:color w:val="000000"/>
          <w:szCs w:val="28"/>
          <w:lang w:val="vi-VN"/>
        </w:rPr>
      </w:pPr>
      <w:r w:rsidRPr="003B53BE">
        <w:rPr>
          <w:b/>
          <w:color w:val="000000"/>
          <w:szCs w:val="28"/>
          <w:lang w:val="vi-VN"/>
        </w:rPr>
        <w:t xml:space="preserve">* </w:t>
      </w:r>
      <w:r w:rsidRPr="003B53BE">
        <w:rPr>
          <w:b/>
          <w:color w:val="000000"/>
          <w:szCs w:val="28"/>
        </w:rPr>
        <w:t>Cụ thể:</w:t>
      </w:r>
      <w:r w:rsidRPr="003B53BE">
        <w:rPr>
          <w:color w:val="000000"/>
          <w:szCs w:val="28"/>
        </w:rPr>
        <w:t xml:space="preserve"> </w:t>
      </w:r>
      <w:r w:rsidRPr="003B53BE">
        <w:rPr>
          <w:color w:val="000000"/>
          <w:szCs w:val="28"/>
          <w:lang w:val="vi-VN"/>
        </w:rPr>
        <w:t>Xây dựng đồng bộ LLSX và QHSX đặc biệt quan tâm đến công cụ lao động và người lao động, cụ thể:</w:t>
      </w:r>
    </w:p>
    <w:p w:rsidR="00310A6B" w:rsidRPr="003B53BE" w:rsidRDefault="00310A6B" w:rsidP="00310A6B">
      <w:pPr>
        <w:rPr>
          <w:color w:val="000000"/>
          <w:szCs w:val="28"/>
          <w:lang w:val="vi-VN"/>
        </w:rPr>
      </w:pPr>
      <w:r w:rsidRPr="003B53BE">
        <w:rPr>
          <w:color w:val="000000"/>
          <w:szCs w:val="28"/>
          <w:lang w:val="vi-VN"/>
        </w:rPr>
        <w:t>+ VN xây dựng CNXH bỏ qua chế độ tư bản, có nghĩa là chúng ta bỏ qua việc xác lập vị trí thống trị của QHS</w:t>
      </w:r>
      <w:r w:rsidRPr="003B53BE">
        <w:rPr>
          <w:color w:val="000000"/>
          <w:szCs w:val="28"/>
        </w:rPr>
        <w:t>X</w:t>
      </w:r>
      <w:r w:rsidRPr="003B53BE">
        <w:rPr>
          <w:color w:val="000000"/>
          <w:szCs w:val="28"/>
          <w:lang w:val="vi-VN"/>
        </w:rPr>
        <w:t xml:space="preserve"> TBCN, chúng ta phải đồng thời vừa phát triển LLSX hiện đại vừa cải tạo và xây dựng QHSX tiên tiến theo định hướng XHCN.</w:t>
      </w:r>
    </w:p>
    <w:p w:rsidR="00310A6B" w:rsidRPr="003B53BE" w:rsidRDefault="00310A6B" w:rsidP="00310A6B">
      <w:pPr>
        <w:rPr>
          <w:color w:val="000000"/>
          <w:szCs w:val="28"/>
          <w:lang w:val="vi-VN"/>
        </w:rPr>
      </w:pPr>
      <w:r w:rsidRPr="003B53BE">
        <w:rPr>
          <w:color w:val="000000"/>
          <w:szCs w:val="28"/>
          <w:lang w:val="vi-VN"/>
        </w:rPr>
        <w:t xml:space="preserve">+ Để cải tạo và xây dựng 1 QHSX tiên tiến chúng ta cần hình thành và hoàn thiện nền kinh tế thị trường theo định hướng XHCN. </w:t>
      </w:r>
    </w:p>
    <w:p w:rsidR="00310A6B" w:rsidRPr="003B53BE" w:rsidRDefault="00310A6B" w:rsidP="00310A6B">
      <w:pPr>
        <w:rPr>
          <w:color w:val="000000"/>
          <w:szCs w:val="28"/>
          <w:lang w:val="vi-VN"/>
        </w:rPr>
      </w:pPr>
      <w:r w:rsidRPr="003B53BE">
        <w:rPr>
          <w:color w:val="000000"/>
          <w:szCs w:val="28"/>
          <w:lang w:val="vi-VN"/>
        </w:rPr>
        <w:t>+ Tùy theo sự phát triển và yêu cầu của sự nghiệp CNH, HĐH, yêu cầu của việc phát triển LLSX, cần kịp thời điều chỉnh, bổ sung và hoàn thiện QHSX theo định hướng XHCN, đặc biệt là cần thể chế hóa nền kinh tế thị trường XHCN.</w:t>
      </w:r>
    </w:p>
    <w:p w:rsidR="00310A6B" w:rsidRPr="003B53BE" w:rsidRDefault="00310A6B" w:rsidP="00310A6B">
      <w:pPr>
        <w:rPr>
          <w:color w:val="000000"/>
          <w:szCs w:val="28"/>
        </w:rPr>
      </w:pPr>
      <w:r w:rsidRPr="003B53BE">
        <w:rPr>
          <w:color w:val="000000"/>
          <w:szCs w:val="28"/>
        </w:rPr>
        <w:t>+ Đổi mới tư duy, nhận thức về vai tró, ý nghĩa của QHSX đối với LLSX, để từ đó đặt vấn đề cải tạo và xây dựng QHSX theo định hướng XHCN trên cơ sở đòi hỏi, yêu cầu của LLSX nhằm thúc đẩy sự phát triển của LLSX.</w:t>
      </w:r>
    </w:p>
    <w:p w:rsidR="00310A6B" w:rsidRPr="003B53BE" w:rsidRDefault="00310A6B" w:rsidP="00310A6B">
      <w:pPr>
        <w:rPr>
          <w:color w:val="000000"/>
          <w:szCs w:val="28"/>
        </w:rPr>
      </w:pPr>
      <w:r w:rsidRPr="003B53BE">
        <w:rPr>
          <w:color w:val="000000"/>
          <w:szCs w:val="28"/>
        </w:rPr>
        <w:t>+ Trong thời kỳ quá độ hiện nay, để phục vụ cho sự nghiệp CNH–HĐH nhằm thúc đẩy cho LLSX phát triển thì Đảng và Nhà nước chủ trương cho phép phát triển một nền kinh tế nhiều thành phần, vận hành theo cơ chế thị trường có sự quản lý của Nhà nước XHCN.</w:t>
      </w:r>
    </w:p>
    <w:p w:rsidR="00310A6B" w:rsidRPr="003B53BE" w:rsidRDefault="00310A6B" w:rsidP="00310A6B">
      <w:pPr>
        <w:rPr>
          <w:color w:val="000000"/>
          <w:szCs w:val="28"/>
        </w:rPr>
      </w:pPr>
      <w:r w:rsidRPr="003B53BE">
        <w:rPr>
          <w:color w:val="000000"/>
          <w:szCs w:val="28"/>
        </w:rPr>
        <w:t>+ Tiến hành cải tạo về xây dựng QHSX theo định hướng XHCN trên cả 3 mặt: sở hữu, tổ chức quy luật SX và phân phối sản phẩm.</w:t>
      </w:r>
    </w:p>
    <w:p w:rsidR="00310A6B" w:rsidRPr="003B53BE" w:rsidRDefault="00310A6B" w:rsidP="00310A6B">
      <w:pPr>
        <w:rPr>
          <w:color w:val="000000"/>
          <w:szCs w:val="28"/>
        </w:rPr>
      </w:pPr>
      <w:r w:rsidRPr="003B53BE">
        <w:rPr>
          <w:color w:val="000000"/>
          <w:szCs w:val="28"/>
        </w:rPr>
        <w:t>. Về mặt sở hữu, xác định trong thời kỳ quá độ còn tồn tại các loại hình thức sở hữu khác nhau (chiếm hữu tập thể, cá thể, hỗn hợp).</w:t>
      </w:r>
    </w:p>
    <w:p w:rsidR="00310A6B" w:rsidRPr="003B53BE" w:rsidRDefault="00310A6B" w:rsidP="00310A6B">
      <w:pPr>
        <w:rPr>
          <w:color w:val="000000"/>
          <w:szCs w:val="28"/>
        </w:rPr>
      </w:pPr>
      <w:r w:rsidRPr="003B53BE">
        <w:rPr>
          <w:color w:val="000000"/>
          <w:szCs w:val="28"/>
        </w:rPr>
        <w:t>. Về mặt tổ chức quản lý, đổi mới theo hướng dân chủ hóa và phân cấp mạnh mẽ xuống cơ sở, tạo điều kiện cho các đơn vị kinh tế có quyền độc lập, tự chủ trong SX kinh doanh, tạo môi trường thuận lợi để người lao động tham gia vào quá trình quản lý SX.</w:t>
      </w:r>
    </w:p>
    <w:p w:rsidR="00310A6B" w:rsidRPr="003B53BE" w:rsidRDefault="00310A6B" w:rsidP="00310A6B">
      <w:pPr>
        <w:rPr>
          <w:color w:val="000000"/>
          <w:szCs w:val="28"/>
        </w:rPr>
      </w:pPr>
      <w:r w:rsidRPr="003B53BE">
        <w:rPr>
          <w:color w:val="000000"/>
          <w:szCs w:val="28"/>
        </w:rPr>
        <w:t xml:space="preserve">. Về mặt phân phối sản phẩm, chủ trương thực hiện nguyên tắc phân phối theo lao động, làm nhiều hưởng lương nhiều, làm ít hưởng lương ít, không làm thì không hưởng. </w:t>
      </w:r>
    </w:p>
    <w:p w:rsidR="00310A6B" w:rsidRPr="003B53BE" w:rsidRDefault="003A1594" w:rsidP="003A1594">
      <w:pPr>
        <w:rPr>
          <w:i/>
          <w:color w:val="000000"/>
          <w:szCs w:val="28"/>
          <w:lang w:val="vi-VN"/>
        </w:rPr>
      </w:pPr>
      <w:r w:rsidRPr="003A1594">
        <w:rPr>
          <w:color w:val="000000"/>
          <w:szCs w:val="28"/>
        </w:rPr>
        <w:sym w:font="Wingdings" w:char="F0E8"/>
      </w:r>
      <w:r>
        <w:rPr>
          <w:color w:val="000000"/>
          <w:szCs w:val="28"/>
        </w:rPr>
        <w:t xml:space="preserve"> </w:t>
      </w:r>
      <w:r w:rsidRPr="003B53BE">
        <w:rPr>
          <w:color w:val="000000"/>
          <w:szCs w:val="28"/>
          <w:lang w:val="vi-VN"/>
        </w:rPr>
        <w:t xml:space="preserve">Trong </w:t>
      </w:r>
      <w:r w:rsidR="00310A6B" w:rsidRPr="003B53BE">
        <w:rPr>
          <w:color w:val="000000"/>
          <w:szCs w:val="28"/>
          <w:lang w:val="vi-VN"/>
        </w:rPr>
        <w:t>giai đoạn này Đảng đã nhận thức và vận dụng đúng quy luật QHSX phù hợp với trình độ phát triển của LLSX. Việc nhận thức đúng và vận dụng sáng tạo quy luật này có ý nghĩa đặc biệt quan trọng đối với các nước đi lên CNXH bỏ qua chế độ TBCN như nước ta.</w:t>
      </w:r>
    </w:p>
    <w:p w:rsidR="00310A6B" w:rsidRPr="003B53BE" w:rsidRDefault="00310A6B" w:rsidP="00310A6B">
      <w:pPr>
        <w:rPr>
          <w:b/>
          <w:szCs w:val="28"/>
        </w:rPr>
      </w:pPr>
    </w:p>
    <w:p w:rsidR="00310A6B" w:rsidRPr="003B53BE" w:rsidRDefault="00310A6B" w:rsidP="00310A6B">
      <w:pPr>
        <w:rPr>
          <w:b/>
          <w:szCs w:val="28"/>
        </w:rPr>
      </w:pPr>
      <w:r w:rsidRPr="003B53BE">
        <w:rPr>
          <w:b/>
          <w:szCs w:val="28"/>
        </w:rPr>
        <w:t>Câu 2: Từ lý luận của chủ nghĩa duy vật lịch sử về mối quan hệ biện chứng giữa cơ sở hạ tầng và kiến trúc thượng tầng, liên hệ vấn đề xây dựng cơ sở hạ tầng và kiến trúc thượng tầng trong thời kỳ quá độ lên chủ nghĩa xã hội ở Việt Nam?</w:t>
      </w:r>
    </w:p>
    <w:p w:rsidR="00310A6B" w:rsidRPr="003B53BE" w:rsidRDefault="00A928F0" w:rsidP="00310A6B">
      <w:pPr>
        <w:rPr>
          <w:b/>
          <w:szCs w:val="28"/>
        </w:rPr>
      </w:pPr>
      <w:r>
        <w:rPr>
          <w:b/>
          <w:szCs w:val="28"/>
        </w:rPr>
        <w:t xml:space="preserve">* </w:t>
      </w:r>
      <w:r w:rsidR="00310A6B" w:rsidRPr="003B53BE">
        <w:rPr>
          <w:b/>
          <w:szCs w:val="28"/>
        </w:rPr>
        <w:t>Khái niệm cơ sở hạ tầng và kiến trúc thượng tầng</w:t>
      </w:r>
      <w:r>
        <w:rPr>
          <w:b/>
          <w:szCs w:val="28"/>
        </w:rPr>
        <w:t xml:space="preserve"> (GT, tr57)</w:t>
      </w:r>
    </w:p>
    <w:p w:rsidR="00310A6B" w:rsidRPr="003B53BE" w:rsidRDefault="00B1080E" w:rsidP="00310A6B">
      <w:pPr>
        <w:ind w:firstLine="567"/>
        <w:rPr>
          <w:szCs w:val="28"/>
        </w:rPr>
      </w:pPr>
      <w:r>
        <w:rPr>
          <w:b/>
          <w:szCs w:val="28"/>
        </w:rPr>
        <w:t>C</w:t>
      </w:r>
      <w:r w:rsidR="00310A6B" w:rsidRPr="003B53BE">
        <w:rPr>
          <w:b/>
          <w:szCs w:val="28"/>
        </w:rPr>
        <w:t>ơ sở hạ tầng</w:t>
      </w:r>
      <w:r w:rsidR="00310A6B" w:rsidRPr="003B53BE">
        <w:rPr>
          <w:szCs w:val="28"/>
        </w:rPr>
        <w:t xml:space="preserve"> là toàn bộ những quan hệ sản xuất hợp thành cơ cấu kinh tế của xã hội.</w:t>
      </w:r>
    </w:p>
    <w:p w:rsidR="00310A6B" w:rsidRPr="003B53BE" w:rsidRDefault="00310A6B" w:rsidP="00310A6B">
      <w:pPr>
        <w:ind w:firstLine="567"/>
        <w:rPr>
          <w:szCs w:val="28"/>
        </w:rPr>
      </w:pPr>
      <w:r w:rsidRPr="003B53BE">
        <w:rPr>
          <w:szCs w:val="28"/>
        </w:rPr>
        <w:t xml:space="preserve">Cơ sở hạ tầng bao gồm quan hệ sản xuất thống trị, quan hệ sản xuất tàn dư và quan hệ sản xuất mới (mầm mống quan hệ sản của xã hội sau). Ví dụ: trong cơ sở hạ tầng hiện nay ở Việt Nam, về cơ bản có các kiểu quan hệ sản xuất sau: quan hệ sản xuất cũ là kiểu quan </w:t>
      </w:r>
      <w:r w:rsidRPr="003B53BE">
        <w:rPr>
          <w:szCs w:val="28"/>
        </w:rPr>
        <w:lastRenderedPageBreak/>
        <w:t>hệ sản xuất phong kiến, tư bản chủ nghĩa; quan hệ sản xuất xã hội chủ nghĩa là quan hệ sản xuất thống trị và mầm mống của quan hệ sản xuất cộng sản chủ nghĩa định hướng cho sự phát triển cơ sơ hạ tầng xã hội chủ nghĩa hiện nay ở Việt Nam.</w:t>
      </w:r>
    </w:p>
    <w:p w:rsidR="00310A6B" w:rsidRPr="003B53BE" w:rsidRDefault="00310A6B" w:rsidP="00310A6B">
      <w:pPr>
        <w:ind w:firstLine="567"/>
        <w:rPr>
          <w:szCs w:val="28"/>
        </w:rPr>
      </w:pPr>
      <w:r w:rsidRPr="003B53BE">
        <w:rPr>
          <w:szCs w:val="28"/>
        </w:rPr>
        <w:t>Trong mối quan hệ của các quan hệ sản xuất của cơ sở hạ tầng, thì quan hệ sản xuất thống trị bao giờ cũng giữ vai trò qui định, chi phối các quan hệ sản xuất khác. Tương ứng với quan hệ sản xuất trong cơ sở hạ tầng là các thành phần kinh tế khác nhau. Trong đó, quan hệ sản xuất thống trị qui định các quan hệ sản xuất khác.</w:t>
      </w:r>
    </w:p>
    <w:p w:rsidR="00310A6B" w:rsidRPr="003B53BE" w:rsidRDefault="00310A6B" w:rsidP="00310A6B">
      <w:pPr>
        <w:ind w:firstLine="567"/>
        <w:rPr>
          <w:szCs w:val="28"/>
        </w:rPr>
      </w:pPr>
      <w:r w:rsidRPr="003B53BE">
        <w:rPr>
          <w:szCs w:val="28"/>
        </w:rPr>
        <w:t>Đặc trưng, bản chất của một cơ sở hạ tầng do quan hệ sản xuất thống trị qui định. Ví dụ: quan hệ sản xuất xã hội chủ nghĩa hiện nay ở Việt Nam phản ánh bản chất kinh tế - xã hội hiện nay ở nước ta. Tương ứng với các kiểu quan hệ sản xuất trong một cơ sở hạ tầng là các thành phần kinh tế khác nhau. Ví dụ: trong cơ sở hạ tầng hiện nay ở Việt Nam bao gồm rất nhiều thành phần kinh tế như thành phần kinh tế tập thể, thành phần kinh tế quốc doanh, thành phần kinh tế tư nhân của người sản xuất nhỏ, thành phần kinh tế tư nhân tư bản…</w:t>
      </w:r>
    </w:p>
    <w:p w:rsidR="00310A6B" w:rsidRDefault="00310A6B" w:rsidP="00310A6B">
      <w:pPr>
        <w:ind w:firstLine="567"/>
        <w:rPr>
          <w:szCs w:val="28"/>
        </w:rPr>
      </w:pPr>
      <w:r w:rsidRPr="003B53BE">
        <w:rPr>
          <w:szCs w:val="28"/>
        </w:rPr>
        <w:t>Trong xã hội có giai cấp thì cơ sở hạ tầng mang tính giai cấp. Bởi, nó đều phản ánh và bảo vệ lợi ích cho những giai cấp khác nhau.</w:t>
      </w:r>
    </w:p>
    <w:p w:rsidR="00B1080E" w:rsidRPr="003B53BE" w:rsidRDefault="00B1080E" w:rsidP="00DA42E0">
      <w:pPr>
        <w:rPr>
          <w:szCs w:val="28"/>
        </w:rPr>
      </w:pPr>
    </w:p>
    <w:p w:rsidR="00310A6B" w:rsidRPr="003B53BE" w:rsidRDefault="00310A6B" w:rsidP="00310A6B">
      <w:pPr>
        <w:ind w:firstLine="567"/>
        <w:rPr>
          <w:szCs w:val="28"/>
        </w:rPr>
      </w:pPr>
      <w:r w:rsidRPr="003B53BE">
        <w:rPr>
          <w:b/>
          <w:szCs w:val="28"/>
        </w:rPr>
        <w:t>Kiến trúc thượng tầng</w:t>
      </w:r>
      <w:r w:rsidRPr="003B53BE">
        <w:rPr>
          <w:szCs w:val="28"/>
        </w:rPr>
        <w:t xml:space="preserve"> là toàn bộ những tư tưởng xã hội, những thiết chế tương ứng và những quan hệ nội tại của nó được hình thành trên cơ sở hạ tầng nhất định.</w:t>
      </w:r>
    </w:p>
    <w:p w:rsidR="00310A6B" w:rsidRPr="003B53BE" w:rsidRDefault="00310A6B" w:rsidP="00310A6B">
      <w:pPr>
        <w:ind w:firstLine="567"/>
        <w:rPr>
          <w:szCs w:val="28"/>
        </w:rPr>
      </w:pPr>
      <w:r w:rsidRPr="003B53BE">
        <w:rPr>
          <w:szCs w:val="28"/>
        </w:rPr>
        <w:t>Tư tưởng xã hội, là những hiện tượng xã hội được xây dựng trên một cơ sở hạ tầng nhất định. Đó là chính trị, pháp quyền, đạo đức, triết học, khoa học, tôn giáo và thẩm mỹ. Thiết chế xã hội tương ứng với tư tưởng xã hội trên là giai cấp, chính đảng, nhà nước, giáo hội và các tổ chức xã hội khác…</w:t>
      </w:r>
    </w:p>
    <w:p w:rsidR="00310A6B" w:rsidRPr="003B53BE" w:rsidRDefault="00310A6B" w:rsidP="00310A6B">
      <w:pPr>
        <w:ind w:firstLine="567"/>
        <w:rPr>
          <w:szCs w:val="28"/>
        </w:rPr>
      </w:pPr>
      <w:r w:rsidRPr="003B53BE">
        <w:rPr>
          <w:szCs w:val="28"/>
        </w:rPr>
        <w:t>Mỗi bộ phận khác nhau của kiến trúc thượng tầng đều có đặc điểm và qui luật riêng, nhưng chúng đều có sự tác động biện chứng qua lại lẫn nhau khi phản ánh cơ sở hạ tầng. Trong các bộ phận khác nhau đó, thì nhà nước, pháp luật và hệ tư tưởng của giai cấp thống trị là các bộ phận quan trọng nhất trong xã họi có giai cấp.</w:t>
      </w:r>
    </w:p>
    <w:p w:rsidR="00310A6B" w:rsidRPr="003B53BE" w:rsidRDefault="00310A6B" w:rsidP="00310A6B">
      <w:pPr>
        <w:ind w:firstLine="567"/>
        <w:rPr>
          <w:szCs w:val="28"/>
        </w:rPr>
      </w:pPr>
      <w:r w:rsidRPr="003B53BE">
        <w:rPr>
          <w:szCs w:val="28"/>
        </w:rPr>
        <w:t>Đặc trưng, bản chất của một kiến trúc thượng tầng do quan hệ sản xuất thống trị qui định. Ví dụ: bản chất của nhà nước, pháp luật xã hội chủ nghĩa hiện nay ở Việt Nam đều do quan hệ sản xuất xã hội chủ nghĩa qui định. Do đó, bản chất của nhà nước cộng hoà xã hội chủ nghĩa Việt Nam, là nhà nước của dân, do dân và vì dân.</w:t>
      </w:r>
    </w:p>
    <w:p w:rsidR="00310A6B" w:rsidRDefault="00310A6B" w:rsidP="00310A6B">
      <w:pPr>
        <w:ind w:firstLine="567"/>
        <w:rPr>
          <w:szCs w:val="28"/>
        </w:rPr>
      </w:pPr>
      <w:r w:rsidRPr="003B53BE">
        <w:rPr>
          <w:szCs w:val="28"/>
        </w:rPr>
        <w:t>Trong xã hội có giai cấp thì kiến trúc thượng tầng mang tính giai cấp, phản ánh tính giai cấp ở trong cơ sở hạ tầng. Trong xã hội có giai cấp đối kháng thì bộ phận thể hiện quyền lực xã hội quan trọng nhất là nhà nước - công cụ của giai cấp thống trị thể hiện quyền thống trị xã hội của nó về mặt chính trị, pháp luật và các mặt quan hệ xã hội khác.</w:t>
      </w:r>
    </w:p>
    <w:p w:rsidR="00EA65C1" w:rsidRDefault="00EA65C1" w:rsidP="00EA65C1">
      <w:pPr>
        <w:rPr>
          <w:szCs w:val="28"/>
        </w:rPr>
      </w:pPr>
    </w:p>
    <w:p w:rsidR="00EA65C1" w:rsidRPr="00EA65C1" w:rsidRDefault="00EA65C1" w:rsidP="00EA65C1">
      <w:pPr>
        <w:rPr>
          <w:b/>
          <w:szCs w:val="28"/>
        </w:rPr>
      </w:pPr>
      <w:r w:rsidRPr="00EA65C1">
        <w:rPr>
          <w:b/>
          <w:szCs w:val="28"/>
        </w:rPr>
        <w:t xml:space="preserve">* Mối quan hệ biện chứng giữa CSHT và KTTT: </w:t>
      </w:r>
    </w:p>
    <w:p w:rsidR="00EA65C1" w:rsidRPr="00EA65C1" w:rsidRDefault="00EA65C1" w:rsidP="00B1080E">
      <w:pPr>
        <w:ind w:firstLine="567"/>
        <w:rPr>
          <w:szCs w:val="28"/>
        </w:rPr>
      </w:pPr>
      <w:r w:rsidRPr="00EA65C1">
        <w:rPr>
          <w:szCs w:val="28"/>
        </w:rPr>
        <w:t xml:space="preserve">- CSHT quyết định kiến trúc thượng tầng nó được thể hiện ở chỗ </w:t>
      </w:r>
      <w:r w:rsidR="00B1080E" w:rsidRPr="00EA65C1">
        <w:rPr>
          <w:szCs w:val="28"/>
        </w:rPr>
        <w:t>CSHT</w:t>
      </w:r>
      <w:r w:rsidRPr="00EA65C1">
        <w:rPr>
          <w:szCs w:val="28"/>
        </w:rPr>
        <w:t xml:space="preserve"> nào sẽ sinh ra </w:t>
      </w:r>
      <w:r w:rsidR="00B1080E" w:rsidRPr="00EA65C1">
        <w:rPr>
          <w:szCs w:val="28"/>
        </w:rPr>
        <w:t>KTTT</w:t>
      </w:r>
      <w:r w:rsidRPr="00EA65C1">
        <w:rPr>
          <w:szCs w:val="28"/>
        </w:rPr>
        <w:t xml:space="preserve"> ấy. </w:t>
      </w:r>
      <w:r w:rsidR="00B1080E">
        <w:rPr>
          <w:szCs w:val="28"/>
        </w:rPr>
        <w:t>Vd</w:t>
      </w:r>
      <w:r w:rsidRPr="00EA65C1">
        <w:rPr>
          <w:szCs w:val="28"/>
        </w:rPr>
        <w:t xml:space="preserve">: </w:t>
      </w:r>
      <w:r w:rsidR="00B1080E" w:rsidRPr="00EA65C1">
        <w:rPr>
          <w:szCs w:val="28"/>
        </w:rPr>
        <w:t>CSHT</w:t>
      </w:r>
      <w:r w:rsidRPr="00EA65C1">
        <w:rPr>
          <w:szCs w:val="28"/>
        </w:rPr>
        <w:t xml:space="preserve"> phong kiến sinh ra </w:t>
      </w:r>
      <w:r w:rsidR="00B1080E" w:rsidRPr="00EA65C1">
        <w:rPr>
          <w:szCs w:val="28"/>
        </w:rPr>
        <w:t>KTHT</w:t>
      </w:r>
      <w:r w:rsidRPr="00EA65C1">
        <w:rPr>
          <w:szCs w:val="28"/>
        </w:rPr>
        <w:t xml:space="preserve"> phong kiến. </w:t>
      </w:r>
    </w:p>
    <w:p w:rsidR="00EA65C1" w:rsidRPr="00EA65C1" w:rsidRDefault="00EA65C1" w:rsidP="00B1080E">
      <w:pPr>
        <w:ind w:firstLine="567"/>
        <w:rPr>
          <w:szCs w:val="28"/>
        </w:rPr>
      </w:pPr>
      <w:r w:rsidRPr="00EA65C1">
        <w:rPr>
          <w:szCs w:val="28"/>
        </w:rPr>
        <w:t xml:space="preserve">- Khi </w:t>
      </w:r>
      <w:r w:rsidR="00B1080E" w:rsidRPr="00EA65C1">
        <w:rPr>
          <w:szCs w:val="28"/>
        </w:rPr>
        <w:t>CSHT</w:t>
      </w:r>
      <w:r w:rsidRPr="00EA65C1">
        <w:rPr>
          <w:szCs w:val="28"/>
        </w:rPr>
        <w:t xml:space="preserve"> thay đổi thì </w:t>
      </w:r>
      <w:r w:rsidR="00B1080E" w:rsidRPr="00EA65C1">
        <w:rPr>
          <w:szCs w:val="28"/>
        </w:rPr>
        <w:t>KTTT</w:t>
      </w:r>
      <w:r w:rsidRPr="00EA65C1">
        <w:rPr>
          <w:szCs w:val="28"/>
        </w:rPr>
        <w:t xml:space="preserve"> cũng thay đổi theo. </w:t>
      </w:r>
    </w:p>
    <w:p w:rsidR="00EA65C1" w:rsidRPr="00EA65C1" w:rsidRDefault="00EA65C1" w:rsidP="00B1080E">
      <w:pPr>
        <w:ind w:firstLine="567"/>
        <w:rPr>
          <w:szCs w:val="28"/>
        </w:rPr>
      </w:pPr>
      <w:r w:rsidRPr="00EA65C1">
        <w:rPr>
          <w:szCs w:val="28"/>
        </w:rPr>
        <w:t>- Trong những mối q</w:t>
      </w:r>
      <w:r w:rsidR="00B1080E">
        <w:rPr>
          <w:szCs w:val="28"/>
        </w:rPr>
        <w:t>uan</w:t>
      </w:r>
      <w:r w:rsidRPr="00EA65C1">
        <w:rPr>
          <w:szCs w:val="28"/>
        </w:rPr>
        <w:t xml:space="preserve"> hệ </w:t>
      </w:r>
      <w:r w:rsidR="00B1080E" w:rsidRPr="00EA65C1">
        <w:rPr>
          <w:szCs w:val="28"/>
        </w:rPr>
        <w:t>CSHT</w:t>
      </w:r>
      <w:r w:rsidRPr="00EA65C1">
        <w:rPr>
          <w:szCs w:val="28"/>
        </w:rPr>
        <w:t xml:space="preserve"> và </w:t>
      </w:r>
      <w:r w:rsidR="00B1080E" w:rsidRPr="00EA65C1">
        <w:rPr>
          <w:szCs w:val="28"/>
        </w:rPr>
        <w:t>KTTT</w:t>
      </w:r>
      <w:r w:rsidRPr="00EA65C1">
        <w:rPr>
          <w:szCs w:val="28"/>
        </w:rPr>
        <w:t xml:space="preserve"> thì mối quan hệ cốt lõi là kinh tế - chính trị trong đó kinh tế quyết định chính trị. Muốn có nền chính trị ổn định thì phải có nền kinh tế vững mạnh. </w:t>
      </w:r>
    </w:p>
    <w:p w:rsidR="00EA65C1" w:rsidRPr="00EA65C1" w:rsidRDefault="00EA65C1" w:rsidP="00B1080E">
      <w:pPr>
        <w:ind w:firstLine="567"/>
        <w:rPr>
          <w:szCs w:val="28"/>
        </w:rPr>
      </w:pPr>
      <w:r w:rsidRPr="00EA65C1">
        <w:rPr>
          <w:szCs w:val="28"/>
        </w:rPr>
        <w:t xml:space="preserve">- </w:t>
      </w:r>
      <w:r w:rsidR="00B1080E" w:rsidRPr="00EA65C1">
        <w:rPr>
          <w:szCs w:val="28"/>
        </w:rPr>
        <w:t>KTTT</w:t>
      </w:r>
      <w:r w:rsidRPr="00EA65C1">
        <w:rPr>
          <w:szCs w:val="28"/>
        </w:rPr>
        <w:t xml:space="preserve"> sẽ tác động ngược trở lại đối với </w:t>
      </w:r>
      <w:r w:rsidR="00B1080E" w:rsidRPr="00EA65C1">
        <w:rPr>
          <w:szCs w:val="28"/>
        </w:rPr>
        <w:t>CSHT</w:t>
      </w:r>
      <w:r w:rsidRPr="00EA65C1">
        <w:rPr>
          <w:szCs w:val="28"/>
        </w:rPr>
        <w:t xml:space="preserve">. Trước hết chức năng của </w:t>
      </w:r>
      <w:r w:rsidR="00B1080E" w:rsidRPr="00EA65C1">
        <w:rPr>
          <w:szCs w:val="28"/>
        </w:rPr>
        <w:t>KTTT</w:t>
      </w:r>
      <w:r w:rsidRPr="00EA65C1">
        <w:rPr>
          <w:szCs w:val="28"/>
        </w:rPr>
        <w:t xml:space="preserve"> là cũng cố và bảo vệ phát triển </w:t>
      </w:r>
      <w:r w:rsidR="00B1080E" w:rsidRPr="00EA65C1">
        <w:rPr>
          <w:szCs w:val="28"/>
        </w:rPr>
        <w:t>CSHT</w:t>
      </w:r>
      <w:r w:rsidRPr="00EA65C1">
        <w:rPr>
          <w:szCs w:val="28"/>
        </w:rPr>
        <w:t xml:space="preserve"> đã sinh ra nó. </w:t>
      </w:r>
      <w:r w:rsidR="00B1080E">
        <w:rPr>
          <w:szCs w:val="28"/>
        </w:rPr>
        <w:t>Vd</w:t>
      </w:r>
      <w:r w:rsidRPr="00EA65C1">
        <w:rPr>
          <w:szCs w:val="28"/>
        </w:rPr>
        <w:t xml:space="preserve">: Đảng, nhà nước bảo vệ chính trị, pháp luật. </w:t>
      </w:r>
    </w:p>
    <w:p w:rsidR="00EA65C1" w:rsidRPr="00EA65C1" w:rsidRDefault="00EA65C1" w:rsidP="00B1080E">
      <w:pPr>
        <w:ind w:firstLine="567"/>
        <w:rPr>
          <w:szCs w:val="28"/>
        </w:rPr>
      </w:pPr>
      <w:r w:rsidRPr="00EA65C1">
        <w:rPr>
          <w:szCs w:val="28"/>
        </w:rPr>
        <w:lastRenderedPageBreak/>
        <w:t xml:space="preserve">Tất cả mọi bộ phận của </w:t>
      </w:r>
      <w:r w:rsidR="00B1080E" w:rsidRPr="00EA65C1">
        <w:rPr>
          <w:szCs w:val="28"/>
        </w:rPr>
        <w:t>KTTT</w:t>
      </w:r>
      <w:r w:rsidRPr="00EA65C1">
        <w:rPr>
          <w:szCs w:val="28"/>
        </w:rPr>
        <w:t xml:space="preserve"> đều trực tiếp hoặc gián tiếp trở lại </w:t>
      </w:r>
      <w:r w:rsidR="00B1080E" w:rsidRPr="00EA65C1">
        <w:rPr>
          <w:szCs w:val="28"/>
        </w:rPr>
        <w:t>CSHT</w:t>
      </w:r>
      <w:r w:rsidRPr="00EA65C1">
        <w:rPr>
          <w:szCs w:val="28"/>
        </w:rPr>
        <w:t xml:space="preserve"> nhưng tác động của Đảng, nhà nước giữ vai trò quan trọng nhất, mạnh mẽ nhất, trong đó nhà nước là trung tâm. </w:t>
      </w:r>
    </w:p>
    <w:p w:rsidR="00EA65C1" w:rsidRPr="00EA65C1" w:rsidRDefault="00B1080E" w:rsidP="00B1080E">
      <w:pPr>
        <w:ind w:firstLine="567"/>
        <w:rPr>
          <w:szCs w:val="28"/>
        </w:rPr>
      </w:pPr>
      <w:r w:rsidRPr="00EA65C1">
        <w:rPr>
          <w:szCs w:val="28"/>
        </w:rPr>
        <w:t>KTTT</w:t>
      </w:r>
      <w:r w:rsidR="00EA65C1" w:rsidRPr="00EA65C1">
        <w:rPr>
          <w:szCs w:val="28"/>
        </w:rPr>
        <w:t xml:space="preserve"> tác động trở lại </w:t>
      </w:r>
      <w:r w:rsidRPr="00EA65C1">
        <w:rPr>
          <w:szCs w:val="28"/>
        </w:rPr>
        <w:t>CSHT</w:t>
      </w:r>
      <w:r w:rsidR="00EA65C1" w:rsidRPr="00EA65C1">
        <w:rPr>
          <w:szCs w:val="28"/>
        </w:rPr>
        <w:t xml:space="preserve">: thúc đẩy hoặc kìm hãm csht (sự cản trở này chỉ là tạm thời). </w:t>
      </w:r>
      <w:r w:rsidRPr="00EA65C1">
        <w:rPr>
          <w:szCs w:val="28"/>
        </w:rPr>
        <w:t xml:space="preserve">Vd </w:t>
      </w:r>
      <w:r w:rsidR="00EA65C1" w:rsidRPr="00EA65C1">
        <w:rPr>
          <w:szCs w:val="28"/>
        </w:rPr>
        <w:t xml:space="preserve">: đất nước ta đẩy mạnh cải cách hành chính để phát triển kinh tế. </w:t>
      </w:r>
    </w:p>
    <w:p w:rsidR="00EA65C1" w:rsidRDefault="00EA65C1" w:rsidP="00EA65C1">
      <w:pPr>
        <w:rPr>
          <w:szCs w:val="28"/>
        </w:rPr>
      </w:pPr>
    </w:p>
    <w:p w:rsidR="00EA65C1" w:rsidRPr="00EA65C1" w:rsidRDefault="00EA65C1" w:rsidP="00EA65C1">
      <w:pPr>
        <w:rPr>
          <w:b/>
          <w:szCs w:val="28"/>
        </w:rPr>
      </w:pPr>
      <w:r w:rsidRPr="00EA65C1">
        <w:rPr>
          <w:b/>
          <w:szCs w:val="28"/>
        </w:rPr>
        <w:t>* Ý nghĩa phương pháp luậ</w:t>
      </w:r>
      <w:r>
        <w:rPr>
          <w:b/>
          <w:szCs w:val="28"/>
        </w:rPr>
        <w:t>n:</w:t>
      </w:r>
    </w:p>
    <w:p w:rsidR="00EA65C1" w:rsidRPr="00EA65C1" w:rsidRDefault="00B1080E" w:rsidP="00EA65C1">
      <w:pPr>
        <w:ind w:firstLine="567"/>
        <w:rPr>
          <w:szCs w:val="28"/>
        </w:rPr>
      </w:pPr>
      <w:r>
        <w:rPr>
          <w:szCs w:val="28"/>
        </w:rPr>
        <w:t xml:space="preserve">- </w:t>
      </w:r>
      <w:r w:rsidR="00EA65C1" w:rsidRPr="00EA65C1">
        <w:rPr>
          <w:szCs w:val="28"/>
        </w:rPr>
        <w:t xml:space="preserve">Nghiên cứu mối quan hệ </w:t>
      </w:r>
      <w:r w:rsidRPr="00EA65C1">
        <w:rPr>
          <w:szCs w:val="28"/>
        </w:rPr>
        <w:t>CSHT</w:t>
      </w:r>
      <w:r w:rsidR="00EA65C1" w:rsidRPr="00EA65C1">
        <w:rPr>
          <w:szCs w:val="28"/>
        </w:rPr>
        <w:t xml:space="preserve"> và </w:t>
      </w:r>
      <w:r w:rsidRPr="00EA65C1">
        <w:rPr>
          <w:szCs w:val="28"/>
        </w:rPr>
        <w:t>KTTT</w:t>
      </w:r>
      <w:r w:rsidR="00EA65C1" w:rsidRPr="00EA65C1">
        <w:rPr>
          <w:szCs w:val="28"/>
        </w:rPr>
        <w:t xml:space="preserve"> giúp ta hình thành quan niệm duy vật biện chứng về lịch sử trong việc giải quyết vấn đề </w:t>
      </w:r>
      <w:r w:rsidRPr="00EA65C1">
        <w:rPr>
          <w:szCs w:val="28"/>
        </w:rPr>
        <w:t>CSHT</w:t>
      </w:r>
      <w:r w:rsidR="00EA65C1" w:rsidRPr="00EA65C1">
        <w:rPr>
          <w:szCs w:val="28"/>
        </w:rPr>
        <w:t xml:space="preserve"> và </w:t>
      </w:r>
      <w:r w:rsidRPr="00EA65C1">
        <w:rPr>
          <w:szCs w:val="28"/>
        </w:rPr>
        <w:t>KTTT</w:t>
      </w:r>
      <w:r w:rsidR="00EA65C1" w:rsidRPr="00EA65C1">
        <w:rPr>
          <w:szCs w:val="28"/>
        </w:rPr>
        <w:t xml:space="preserve"> giữa kinh tế và chính trị trong </w:t>
      </w:r>
      <w:r w:rsidRPr="00EA65C1">
        <w:rPr>
          <w:szCs w:val="28"/>
        </w:rPr>
        <w:t>XH</w:t>
      </w:r>
      <w:r w:rsidR="00EA65C1" w:rsidRPr="00EA65C1">
        <w:rPr>
          <w:szCs w:val="28"/>
        </w:rPr>
        <w:t xml:space="preserve">. </w:t>
      </w:r>
    </w:p>
    <w:p w:rsidR="00EA65C1" w:rsidRPr="003B53BE" w:rsidRDefault="00B1080E" w:rsidP="00EA65C1">
      <w:pPr>
        <w:ind w:firstLine="567"/>
        <w:rPr>
          <w:szCs w:val="28"/>
        </w:rPr>
      </w:pPr>
      <w:r>
        <w:rPr>
          <w:szCs w:val="28"/>
        </w:rPr>
        <w:t xml:space="preserve">- </w:t>
      </w:r>
      <w:r w:rsidR="00EA65C1" w:rsidRPr="00EA65C1">
        <w:rPr>
          <w:szCs w:val="28"/>
        </w:rPr>
        <w:t>Nghiên cứu mối quan hệ cũng chính là cơ sở lý luận khoa học để Đảng và nhà nước kết hợp đổi mới kinh tế và đổi mới chính trị của nước ta hiện nay.</w:t>
      </w:r>
    </w:p>
    <w:p w:rsidR="00EA65C1" w:rsidRDefault="00EA65C1" w:rsidP="00EA65C1">
      <w:pPr>
        <w:rPr>
          <w:b/>
          <w:szCs w:val="28"/>
        </w:rPr>
      </w:pPr>
    </w:p>
    <w:p w:rsidR="00310A6B" w:rsidRPr="003B53BE" w:rsidRDefault="00310A6B" w:rsidP="00EA65C1">
      <w:pPr>
        <w:rPr>
          <w:b/>
          <w:szCs w:val="28"/>
        </w:rPr>
      </w:pPr>
      <w:r w:rsidRPr="003B53BE">
        <w:rPr>
          <w:b/>
          <w:szCs w:val="28"/>
        </w:rPr>
        <w:t>* Liên hệ (1.3.3, tr60-62):</w:t>
      </w:r>
    </w:p>
    <w:p w:rsidR="00310A6B" w:rsidRPr="003B53BE" w:rsidRDefault="00310A6B" w:rsidP="00310A6B">
      <w:pPr>
        <w:ind w:firstLine="567"/>
        <w:rPr>
          <w:szCs w:val="28"/>
        </w:rPr>
      </w:pPr>
      <w:r w:rsidRPr="003B53BE">
        <w:rPr>
          <w:szCs w:val="28"/>
        </w:rPr>
        <w:t>Cơ sở hạ tầng trong thời kỳ quá độ ở nước ta bao gồm các thành phần kinh tế, tức là các kiểu tổ chức kinh tế, các kiểu quan hệ sản xuất với các hình thức sở hữu khác nhau, thậm chí đối lập nhau, cũng tồn tại trong một nền kinh tế quốc dân thống nhất. Đó là nền kinh tế hàng hóa nhiều thành phần theo định hướng xã hội chủ nghĩa. Có nghĩa là có sự thống nhất ở mức độ nhất định về mặt lợi ích, nhưng nó cũng tồn tại những mâu thuẫn nhất định.</w:t>
      </w:r>
    </w:p>
    <w:p w:rsidR="00310A6B" w:rsidRPr="003B53BE" w:rsidRDefault="00310A6B" w:rsidP="00310A6B">
      <w:pPr>
        <w:ind w:firstLine="567"/>
        <w:rPr>
          <w:szCs w:val="28"/>
        </w:rPr>
      </w:pPr>
      <w:r w:rsidRPr="003B53BE">
        <w:rPr>
          <w:szCs w:val="28"/>
        </w:rPr>
        <w:t>Tương ứng với những mâu thuẫn là sự không đồng nhất về bản chất kinh tế do sự tác động của nhiều hệ thống qui luật kinh tế. Đó là hệ thống các qui luật kinh tế xã hội chủ nghĩa phát sinh trên cơ sở sở hữu công cộng về tư liệu sản xuất, hệ thống các qui luật kinh tế sản xuất hàng hóa nhỏ và các qui luật kinh tề tư bản chủ nghĩa. Định hướng xã hội chủ nghĩa với nền kinh tế sản xuất hàng hóa nhiều thành phần thì sự quản lý của nhà nước không chỉ bó hẹp trong trong kinh tế quốc doanh mà phải bao quát tất cả các thành phần kinh tế khác, nhằm từng bước xã hội hóa xã hội chủ nghĩa với tất cả các thành phần kinh tế khác phục vụ cho quá trình công nghiệp hóa và hiện đại hóa nền kinh tế quốc dân. Trong đó, kinh tế quốc doanh bao giờ cũng giữ vai trò chủ đạo, quyết định đối với quá trình xây dựng và phát triển cơ sở hạ tầng xã hội chủ nghĩa, kinh tế tập thể phải thu hút phần lớn những người sản xuất nhỏ, kinh tế tư nhân và gia đình có khả năng phát huy được mọi tiềm năng kinh tế góp phần vào quá trình phát triển kinh tế của xã hội.</w:t>
      </w:r>
    </w:p>
    <w:p w:rsidR="00310A6B" w:rsidRPr="003B53BE" w:rsidRDefault="00310A6B" w:rsidP="00310A6B">
      <w:pPr>
        <w:ind w:firstLine="567"/>
        <w:rPr>
          <w:szCs w:val="28"/>
        </w:rPr>
      </w:pPr>
      <w:r w:rsidRPr="003B53BE">
        <w:rPr>
          <w:szCs w:val="28"/>
        </w:rPr>
        <w:t>Xây dựng kiến trúc thượng tầng xã hội chủ nghĩa ở nước ta, Đảng ta khẳng định lấy chủ nghĩa Mác - Lênin làm kim chỉ nam cho hành động và nêu cao tư tưởng Hồ Chí Minh. Nội dung cốt lõi của chủ nghĩa Mác - Lênin là tư tưởng về sự giải phóng con người khỏi chế độ bóc lột, xây dựng một xã hội công bằng văn minh, v.v... Tư tưởng Hồ Chí Minh là sự vận dụng sáng tạo chủ nghĩa Mác - Lênin với chủ nghĩa yêu nước của nhân dân ta trong sự nghiệp cách mạng Việt Nam. Xây dựng hệ thống chính trị xã hội chủ nghĩa mang bản chất giai cấp công nhân, đội tiền phong của nó là sự lãnh đạo của Đảng Cộng sản, bảo đảm cho nhân dân ta là người chủ thật sự của xã hội. Toàn bộ quyền lực xã hội thuộc về xã hội thuộc về nhân dân, thực hiện nền dân chủ xã hội chủ nghĩa, phát huy mọi khả năng sáng tạo, tính tích cực chủ động của mọi cá nhân, mọi tầng lớp xã hội trong cuộc phát triển kinh tế và văn hóa phục vụ ngày càng cao của đời sống nhân dân. Các tổ chức, thiết chế xã hội, các lực lượng xã hội tham gia vào hệ thống chính trị xã hội chủ nghĩa đều hướng về mục tiêu chung làm cho dân giầu nước mạnh, xã hội công bằng dân chủ và văn minh.</w:t>
      </w:r>
    </w:p>
    <w:p w:rsidR="00310A6B" w:rsidRPr="003B53BE" w:rsidRDefault="00310A6B" w:rsidP="00310A6B">
      <w:pPr>
        <w:rPr>
          <w:b/>
          <w:szCs w:val="28"/>
          <w:shd w:val="clear" w:color="auto" w:fill="FFFFFF"/>
        </w:rPr>
      </w:pPr>
    </w:p>
    <w:p w:rsidR="00310A6B" w:rsidRPr="003B53BE" w:rsidRDefault="00310A6B" w:rsidP="00310A6B">
      <w:pPr>
        <w:rPr>
          <w:b/>
          <w:szCs w:val="28"/>
          <w:shd w:val="clear" w:color="auto" w:fill="FFFFFF"/>
        </w:rPr>
      </w:pPr>
      <w:r w:rsidRPr="003B53BE">
        <w:rPr>
          <w:b/>
          <w:szCs w:val="28"/>
          <w:shd w:val="clear" w:color="auto" w:fill="FFFFFF"/>
        </w:rPr>
        <w:lastRenderedPageBreak/>
        <w:t>Câu 4: Phân tích ý nghĩa phương pháp luận rút ra từ việc nghiên cứu tính độc lập tương đối của ý thức xã hội? Liên hệ vấn đề xây dựng ý thức xã hội XHCN ở nước ta hiện nay?</w:t>
      </w:r>
    </w:p>
    <w:p w:rsidR="00310A6B" w:rsidRDefault="001F49BC" w:rsidP="00310A6B">
      <w:pPr>
        <w:rPr>
          <w:b/>
          <w:szCs w:val="28"/>
          <w:shd w:val="clear" w:color="auto" w:fill="FFFFFF"/>
        </w:rPr>
      </w:pPr>
      <w:r>
        <w:rPr>
          <w:b/>
          <w:szCs w:val="28"/>
          <w:shd w:val="clear" w:color="auto" w:fill="FFFFFF"/>
        </w:rPr>
        <w:t xml:space="preserve">* </w:t>
      </w:r>
      <w:r w:rsidR="00791BF8">
        <w:rPr>
          <w:b/>
          <w:szCs w:val="28"/>
          <w:shd w:val="clear" w:color="auto" w:fill="FFFFFF"/>
        </w:rPr>
        <w:t>Bản chất và nguồn gốc của</w:t>
      </w:r>
      <w:r>
        <w:rPr>
          <w:b/>
          <w:szCs w:val="28"/>
          <w:shd w:val="clear" w:color="auto" w:fill="FFFFFF"/>
        </w:rPr>
        <w:t xml:space="preserve"> ý thức xã hội (YTXH)</w:t>
      </w:r>
      <w:r w:rsidR="00791BF8">
        <w:rPr>
          <w:b/>
          <w:szCs w:val="28"/>
          <w:shd w:val="clear" w:color="auto" w:fill="FFFFFF"/>
        </w:rPr>
        <w:t xml:space="preserve"> (GT, tr92-93)</w:t>
      </w:r>
    </w:p>
    <w:p w:rsidR="001F49BC" w:rsidRPr="001F49BC" w:rsidRDefault="001F49BC" w:rsidP="001F49BC"/>
    <w:p w:rsidR="00310A6B" w:rsidRDefault="00B04A48" w:rsidP="00310A6B">
      <w:pPr>
        <w:rPr>
          <w:b/>
          <w:szCs w:val="28"/>
          <w:shd w:val="clear" w:color="auto" w:fill="FFFFFF"/>
        </w:rPr>
      </w:pPr>
      <w:r>
        <w:rPr>
          <w:b/>
          <w:szCs w:val="28"/>
          <w:shd w:val="clear" w:color="auto" w:fill="FFFFFF"/>
        </w:rPr>
        <w:t xml:space="preserve">* </w:t>
      </w:r>
      <w:r w:rsidR="00310A6B" w:rsidRPr="003B53BE">
        <w:rPr>
          <w:b/>
          <w:szCs w:val="28"/>
          <w:shd w:val="clear" w:color="auto" w:fill="FFFFFF"/>
        </w:rPr>
        <w:t>Phân tích ý nghĩa phương pháp luận rút ra từ việc nghiên cứu tính độc lập tương đối của ý thức xã hội?</w:t>
      </w:r>
    </w:p>
    <w:p w:rsidR="001F49BC" w:rsidRDefault="001F49BC" w:rsidP="00B04A48">
      <w:pPr>
        <w:ind w:firstLine="567"/>
      </w:pPr>
      <w:r>
        <w:t>Tính độc lập tương đối củ</w:t>
      </w:r>
      <w:r w:rsidR="00B04A48">
        <w:t>a YTXH</w:t>
      </w:r>
      <w:r>
        <w:t>: Theo triết học Mác – Lênin, YTXH là sự phản ánh tồn tại xã hội, do tồn tại xã hội quyết định. Tuy nhiên, YTXH không phụ thuộc vào tồn tại xã hội một cách thụ động mà thông qua hoạt động thực tiễn của con người, YTXH có thể tác động trở lại tồn tại xã hội. Tính độc lập tương đối của YTXH được thể hiện trên 5 nộ</w:t>
      </w:r>
      <w:r w:rsidR="00D10428">
        <w:t>i dung chính sau</w:t>
      </w:r>
      <w:r>
        <w:t xml:space="preserve">: </w:t>
      </w:r>
    </w:p>
    <w:p w:rsidR="001F49BC" w:rsidRDefault="00D10428" w:rsidP="00D10428">
      <w:pPr>
        <w:ind w:firstLine="567"/>
      </w:pPr>
      <w:r>
        <w:t>1)</w:t>
      </w:r>
      <w:r w:rsidR="001F49BC">
        <w:t xml:space="preserve"> YTXH thường lạc hậu hơn so với tồn tại xã hộ</w:t>
      </w:r>
      <w:r w:rsidR="00B04A48">
        <w:t xml:space="preserve">i. </w:t>
      </w:r>
      <w:r w:rsidR="001F49BC">
        <w:t>Biểu hiệ</w:t>
      </w:r>
      <w:r w:rsidR="00B04A48">
        <w:t>n</w:t>
      </w:r>
      <w:r w:rsidR="001F49BC">
        <w:t>:</w:t>
      </w:r>
    </w:p>
    <w:p w:rsidR="00B04A48" w:rsidRDefault="00B04A48" w:rsidP="00B04A48">
      <w:pPr>
        <w:ind w:firstLine="567"/>
      </w:pPr>
      <w:r>
        <w:t xml:space="preserve">+ </w:t>
      </w:r>
      <w:r w:rsidR="001F49BC">
        <w:t>YTXH có thể tồn tại lâu hơn trong khi tồn tại xã hội sinh ra</w:t>
      </w:r>
      <w:r>
        <w:t xml:space="preserve"> </w:t>
      </w:r>
      <w:r w:rsidR="001F49BC">
        <w:t>nó đã biến đổi.</w:t>
      </w:r>
    </w:p>
    <w:p w:rsidR="001F49BC" w:rsidRDefault="00B04A48" w:rsidP="00B04A48">
      <w:pPr>
        <w:ind w:firstLine="567"/>
      </w:pPr>
      <w:r>
        <w:t xml:space="preserve">+ </w:t>
      </w:r>
      <w:r w:rsidR="001F49BC">
        <w:t>Cũng có khi tồn tại xã hội mới đã xuất hiện những YTXH</w:t>
      </w:r>
      <w:r>
        <w:t xml:space="preserve"> </w:t>
      </w:r>
      <w:r w:rsidR="001F49BC">
        <w:t>phản ánh nó không theo kịp. Ngay cả ở cấp độ lý luận thì YTXH cũng không phải bao giờ cũng phản ánh kịp sự biến đổi của tồn tại xã hội, nhất là trong những thời điểm có tính chất bước ngoặt của đời sống xã hội.</w:t>
      </w:r>
    </w:p>
    <w:p w:rsidR="001F49BC" w:rsidRDefault="00B04A48" w:rsidP="00B04A48">
      <w:pPr>
        <w:ind w:firstLine="567"/>
      </w:pPr>
      <w:r>
        <w:t>Nguyên nhân</w:t>
      </w:r>
      <w:r w:rsidR="001F49BC">
        <w:t xml:space="preserve">: </w:t>
      </w:r>
    </w:p>
    <w:p w:rsidR="00B04A48" w:rsidRDefault="00B04A48" w:rsidP="00B04A48">
      <w:pPr>
        <w:ind w:firstLine="567"/>
      </w:pPr>
      <w:r>
        <w:t xml:space="preserve">- </w:t>
      </w:r>
      <w:r w:rsidR="001F49BC">
        <w:t>Do YTXH là cái phản ánh tồn tại xã hội nên thường biến</w:t>
      </w:r>
      <w:r>
        <w:t xml:space="preserve"> </w:t>
      </w:r>
      <w:r w:rsidR="001F49BC">
        <w:t>đổi sau khi có sự biến đổi của tồn tại xã hội.</w:t>
      </w:r>
    </w:p>
    <w:p w:rsidR="00B04A48" w:rsidRDefault="00B04A48" w:rsidP="00B04A48">
      <w:pPr>
        <w:ind w:firstLine="567"/>
      </w:pPr>
      <w:r>
        <w:t xml:space="preserve">- </w:t>
      </w:r>
      <w:r w:rsidR="001F49BC">
        <w:t>Do sức mạnh của thói quen, tập quán.</w:t>
      </w:r>
    </w:p>
    <w:p w:rsidR="001F49BC" w:rsidRDefault="00B04A48" w:rsidP="00B04A48">
      <w:pPr>
        <w:ind w:firstLine="567"/>
      </w:pPr>
      <w:r>
        <w:t xml:space="preserve">- </w:t>
      </w:r>
      <w:r w:rsidR="001F49BC">
        <w:t>Do những lực lượng xã hội lỗi thời, phản động thường tìm cách duy trì những tư tưởng</w:t>
      </w:r>
      <w:r>
        <w:t xml:space="preserve"> </w:t>
      </w:r>
      <w:r w:rsidR="001F49BC">
        <w:t>đã lỗi thời.</w:t>
      </w:r>
    </w:p>
    <w:p w:rsidR="001F49BC" w:rsidRDefault="00B04A48" w:rsidP="00B04A48">
      <w:pPr>
        <w:ind w:firstLine="567"/>
      </w:pPr>
      <w:r w:rsidRPr="00B04A48">
        <w:rPr>
          <w:b/>
        </w:rPr>
        <w:t xml:space="preserve">* </w:t>
      </w:r>
      <w:r w:rsidR="001F49BC" w:rsidRPr="00B04A48">
        <w:rPr>
          <w:b/>
        </w:rPr>
        <w:t>Ý nghĩa phương pháp luậ</w:t>
      </w:r>
      <w:r w:rsidRPr="00B04A48">
        <w:rPr>
          <w:b/>
        </w:rPr>
        <w:t>n</w:t>
      </w:r>
      <w:r w:rsidR="001F49BC" w:rsidRPr="00B04A48">
        <w:rPr>
          <w:b/>
        </w:rPr>
        <w:t>:</w:t>
      </w:r>
    </w:p>
    <w:p w:rsidR="00B04A48" w:rsidRDefault="00B04A48" w:rsidP="00B04A48">
      <w:pPr>
        <w:ind w:firstLine="567"/>
      </w:pPr>
      <w:r>
        <w:t xml:space="preserve">- </w:t>
      </w:r>
      <w:r w:rsidR="001F49BC">
        <w:t>Những tư tưởng tiêu cực, lỗi thời, lạc hậu không mấ</w:t>
      </w:r>
      <w:r>
        <w:t xml:space="preserve">t đi một </w:t>
      </w:r>
      <w:r w:rsidR="001F49BC">
        <w:t xml:space="preserve">cách dễ dàng. Muốn xóa bỏ cái cũ, xây dựng cái mới trong đời sống tinh thần, xã hội đòi hỏi phải có </w:t>
      </w:r>
      <w:r>
        <w:t>một</w:t>
      </w:r>
      <w:r w:rsidR="001F49BC">
        <w:t xml:space="preserve"> quá trình.</w:t>
      </w:r>
    </w:p>
    <w:p w:rsidR="001F49BC" w:rsidRDefault="00B04A48" w:rsidP="00B04A48">
      <w:pPr>
        <w:ind w:firstLine="567"/>
      </w:pPr>
      <w:r>
        <w:t xml:space="preserve">- </w:t>
      </w:r>
      <w:r w:rsidR="001F49BC">
        <w:t>Đối với nước ta hiện nay cần phải tăng cường công tác tư tưởng, kiên trì đấu tranh, xóa</w:t>
      </w:r>
      <w:r>
        <w:t xml:space="preserve"> </w:t>
      </w:r>
      <w:r w:rsidR="001F49BC">
        <w:t>bỏ tàn dư, ý thức tư tưởng lỗi thời và kiên quyết đấu tranh với sự chống phá của các thế lực thù dịch phản động trên lĩnh vực văn hóa tư tưởng.</w:t>
      </w:r>
    </w:p>
    <w:p w:rsidR="00B04A48" w:rsidRDefault="00B04A48" w:rsidP="00B04A48"/>
    <w:p w:rsidR="001F49BC" w:rsidRDefault="00D10428" w:rsidP="00B04A48">
      <w:pPr>
        <w:ind w:firstLine="567"/>
      </w:pPr>
      <w:r>
        <w:t>2)</w:t>
      </w:r>
      <w:r w:rsidR="00B04A48">
        <w:t xml:space="preserve"> </w:t>
      </w:r>
      <w:r w:rsidR="001F49BC">
        <w:t>Tính vượt trước của tư tưởng khoa họ</w:t>
      </w:r>
      <w:r w:rsidR="00B04A48">
        <w:t xml:space="preserve">c. </w:t>
      </w:r>
      <w:r w:rsidR="001F49BC">
        <w:t xml:space="preserve">Biểu hiện: </w:t>
      </w:r>
    </w:p>
    <w:p w:rsidR="001F49BC" w:rsidRDefault="00B04A48" w:rsidP="00B04A48">
      <w:pPr>
        <w:ind w:firstLine="567"/>
      </w:pPr>
      <w:r>
        <w:t xml:space="preserve">+ </w:t>
      </w:r>
      <w:r w:rsidR="001F49BC">
        <w:t>Ý thức xã hội nếu phản ánh đúng quy luật vận động của tồn tại xã hội thì nó có thể phản</w:t>
      </w:r>
      <w:r>
        <w:t xml:space="preserve"> </w:t>
      </w:r>
      <w:r w:rsidR="001F49BC">
        <w:t>ánh vượt trước tồn tại xã hội.</w:t>
      </w:r>
    </w:p>
    <w:p w:rsidR="001F49BC" w:rsidRDefault="00B04A48" w:rsidP="00B04A48">
      <w:pPr>
        <w:ind w:firstLine="567"/>
      </w:pPr>
      <w:r>
        <w:t xml:space="preserve">+ </w:t>
      </w:r>
      <w:r w:rsidR="001F49BC">
        <w:t>Trong những điều kiện hoàn cảnh nhất định, ý thức con</w:t>
      </w:r>
      <w:r>
        <w:t xml:space="preserve"> </w:t>
      </w:r>
      <w:r w:rsidR="001F49BC">
        <w:t>người nêu phản ánh đúng quy luật vận động, phát triển của tồn tại xã hội, thì nó có thể chỉ ra khuynh hướng vận động, phát triển của tồn tại xã hội, trên cơ sở đó có thể dự báo tương lai, góp phần chỉ đạo tổ chức thực tiễn đạt hiệu quả cao nhất.</w:t>
      </w:r>
    </w:p>
    <w:p w:rsidR="001F49BC" w:rsidRDefault="00B04A48" w:rsidP="00B04A48">
      <w:pPr>
        <w:ind w:firstLine="567"/>
      </w:pPr>
      <w:r>
        <w:t xml:space="preserve">+ </w:t>
      </w:r>
      <w:r w:rsidR="001F49BC">
        <w:t>Tính vượt trước ở đây là tính vượt trước của sự phản ánh</w:t>
      </w:r>
      <w:r>
        <w:t xml:space="preserve"> </w:t>
      </w:r>
      <w:r w:rsidR="001F49BC">
        <w:t>chứ không phải vượt trước của bản thân ý thức xã hội. Nghĩa là sự phản ánh của YTXH đối với tồn tại xã hội là sâu sắc hơn, chính xác hơn, đầy đủ hơn vì nó chỉ ra được khuynh hướng vận động khách quan của tồn tại xã hội.</w:t>
      </w:r>
    </w:p>
    <w:p w:rsidR="001F49BC" w:rsidRDefault="00B04A48" w:rsidP="00B04A48">
      <w:pPr>
        <w:ind w:firstLine="567"/>
      </w:pPr>
      <w:r w:rsidRPr="00D10428">
        <w:rPr>
          <w:b/>
        </w:rPr>
        <w:t xml:space="preserve">* </w:t>
      </w:r>
      <w:r w:rsidR="001F49BC" w:rsidRPr="00D10428">
        <w:rPr>
          <w:b/>
        </w:rPr>
        <w:t>Ý nghĩa phương pháp luận:</w:t>
      </w:r>
    </w:p>
    <w:p w:rsidR="00D10428" w:rsidRDefault="00D10428" w:rsidP="00D10428">
      <w:pPr>
        <w:ind w:firstLine="567"/>
      </w:pPr>
      <w:r>
        <w:t xml:space="preserve">- </w:t>
      </w:r>
      <w:r w:rsidR="001F49BC">
        <w:t>Thấy được vai trò, ý nghĩa, tầm quan trọng của các tư tưởng khoa học tiên tiến, các dự</w:t>
      </w:r>
      <w:r>
        <w:t xml:space="preserve"> </w:t>
      </w:r>
      <w:r w:rsidR="001F49BC">
        <w:t>báo khoa học định hướng cho hoạt động thực tiễn của con người, đam lại hiện quả cao.</w:t>
      </w:r>
    </w:p>
    <w:p w:rsidR="001F49BC" w:rsidRDefault="00D10428" w:rsidP="00D10428">
      <w:pPr>
        <w:ind w:firstLine="567"/>
      </w:pPr>
      <w:r>
        <w:t xml:space="preserve">- </w:t>
      </w:r>
      <w:r w:rsidR="001F49BC">
        <w:t>Bên cạnh đó cũng cần nhận thức được rằng đã là dự báo thì không thể đầy đủ, chính xác</w:t>
      </w:r>
      <w:r>
        <w:t xml:space="preserve"> </w:t>
      </w:r>
      <w:r w:rsidR="001F49BC">
        <w:t>hoàn toàn trên mọi chi tiết. hiểu như vậy để không rơi vào máy móc, giáo điều.</w:t>
      </w:r>
    </w:p>
    <w:p w:rsidR="00D10428" w:rsidRDefault="00D10428" w:rsidP="001F49BC"/>
    <w:p w:rsidR="001F49BC" w:rsidRDefault="00D10428" w:rsidP="00D10428">
      <w:pPr>
        <w:ind w:firstLine="567"/>
      </w:pPr>
      <w:r>
        <w:t>3)</w:t>
      </w:r>
      <w:r w:rsidR="001F49BC">
        <w:t xml:space="preserve"> Tính kế thừa củ</w:t>
      </w:r>
      <w:r>
        <w:t xml:space="preserve">a YTXH. </w:t>
      </w:r>
      <w:r w:rsidR="001F49BC">
        <w:t>Biểu hiện:</w:t>
      </w:r>
    </w:p>
    <w:p w:rsidR="001F49BC" w:rsidRDefault="00D10428" w:rsidP="00D10428">
      <w:pPr>
        <w:ind w:firstLine="567"/>
      </w:pPr>
      <w:r>
        <w:t xml:space="preserve">+ </w:t>
      </w:r>
      <w:r w:rsidR="001F49BC">
        <w:t>Kế thừa là một đặc điểm quan trọng và phổ biến của mọi sự vật – hiện tượng trong quá</w:t>
      </w:r>
      <w:r>
        <w:t xml:space="preserve"> </w:t>
      </w:r>
      <w:r w:rsidR="001F49BC">
        <w:t>trình phát triển.</w:t>
      </w:r>
    </w:p>
    <w:p w:rsidR="001F49BC" w:rsidRDefault="00D10428" w:rsidP="00D10428">
      <w:pPr>
        <w:ind w:firstLine="567"/>
      </w:pPr>
      <w:r>
        <w:t xml:space="preserve">+ </w:t>
      </w:r>
      <w:r w:rsidR="001F49BC">
        <w:t>Trong YTXH, sự kế thừa phụ thuộc vào lợi ích và địa vị của lực lượng kế thừa.</w:t>
      </w:r>
    </w:p>
    <w:p w:rsidR="001F49BC" w:rsidRDefault="00D10428" w:rsidP="00D10428">
      <w:pPr>
        <w:ind w:firstLine="567"/>
      </w:pPr>
      <w:r>
        <w:t xml:space="preserve">+ </w:t>
      </w:r>
      <w:r w:rsidR="001F49BC">
        <w:t>Trong xã hội có giai cấp, sự kế thừa của YTXH cũng mang tính giai cấp. Vì sự kế thừa của</w:t>
      </w:r>
      <w:r>
        <w:t xml:space="preserve"> </w:t>
      </w:r>
      <w:r w:rsidR="001F49BC">
        <w:t>YTXH được thực hiện bởi chủ thể mang YTXH. Những giai cấp khác nhau sẽ kế thừa những nội dung khác nhau của YTXH thời đại trước.Các giai cấp tiến bộ thường tiếp thu những di sản tư tưởng tiến bộ của các thời đại trước. Các giai cấp bảo thủ, phản tiến bộ thường tiếp thu, khôi phục những tư tưởng lạc hậu, bảo thủ, phản tiến bộ của những thời đại trước.</w:t>
      </w:r>
    </w:p>
    <w:p w:rsidR="001F49BC" w:rsidRDefault="00D10428" w:rsidP="00D10428">
      <w:pPr>
        <w:ind w:firstLine="567"/>
      </w:pPr>
      <w:r>
        <w:t xml:space="preserve">+ </w:t>
      </w:r>
      <w:r w:rsidR="001F49BC">
        <w:t>Đây chính là mối liên hệ giữa cái mới và cái cũ, YTXH của thế hệ ra đời sau bao giờ cũng</w:t>
      </w:r>
      <w:r>
        <w:t xml:space="preserve"> </w:t>
      </w:r>
      <w:r w:rsidR="001F49BC">
        <w:t>kế thừa YTXH trước.</w:t>
      </w:r>
    </w:p>
    <w:p w:rsidR="001F49BC" w:rsidRDefault="00D10428" w:rsidP="00D10428">
      <w:pPr>
        <w:ind w:firstLine="567"/>
      </w:pPr>
      <w:r w:rsidRPr="00D10428">
        <w:rPr>
          <w:b/>
        </w:rPr>
        <w:t xml:space="preserve">* </w:t>
      </w:r>
      <w:r w:rsidR="001F49BC" w:rsidRPr="00D10428">
        <w:rPr>
          <w:b/>
        </w:rPr>
        <w:t>Ý nghĩa phương pháp luậ</w:t>
      </w:r>
      <w:r w:rsidRPr="00D10428">
        <w:rPr>
          <w:b/>
        </w:rPr>
        <w:t>n</w:t>
      </w:r>
      <w:r w:rsidR="001F49BC" w:rsidRPr="00D10428">
        <w:rPr>
          <w:b/>
        </w:rPr>
        <w:t>:</w:t>
      </w:r>
    </w:p>
    <w:p w:rsidR="001F49BC" w:rsidRDefault="00D10428" w:rsidP="00D10428">
      <w:pPr>
        <w:ind w:firstLine="567"/>
      </w:pPr>
      <w:r>
        <w:t xml:space="preserve">- </w:t>
      </w:r>
      <w:r w:rsidR="001F49BC">
        <w:t>Khi xem xét 1 hiện tượng, YTXH nào đó chúng ta cần phải chú ý đến mối liên hệ giữa nó với ý thức, tư tưởng của các thời đại lịch sử trước đó.</w:t>
      </w:r>
    </w:p>
    <w:p w:rsidR="001F49BC" w:rsidRDefault="00D10428" w:rsidP="00D10428">
      <w:pPr>
        <w:ind w:firstLine="567"/>
      </w:pPr>
      <w:r>
        <w:t xml:space="preserve">- </w:t>
      </w:r>
      <w:r w:rsidR="001F49BC">
        <w:t>Cần nắm vững tính kế thừa của YTXH, xây dựng cơ chế kế thừa có chọn lọc có ý nghĩa hết</w:t>
      </w:r>
      <w:r>
        <w:t xml:space="preserve"> </w:t>
      </w:r>
      <w:r w:rsidR="001F49BC">
        <w:t>sức quan trọng đối với việc xây dựng nền văn hóa tiên tiến , đậm đà bản sắc dân tộc ở nước ta hiện nay. Chống phủ định sạch trơn hay kế thừa một cách mù quáng.</w:t>
      </w:r>
    </w:p>
    <w:p w:rsidR="00D10428" w:rsidRDefault="00D10428" w:rsidP="00D10428">
      <w:pPr>
        <w:ind w:firstLine="567"/>
      </w:pPr>
    </w:p>
    <w:p w:rsidR="001F49BC" w:rsidRDefault="00D10428" w:rsidP="00D10428">
      <w:pPr>
        <w:ind w:firstLine="567"/>
      </w:pPr>
      <w:r>
        <w:t xml:space="preserve">4) </w:t>
      </w:r>
      <w:r w:rsidR="001F49BC">
        <w:t>Sự tác động qua lại giữ</w:t>
      </w:r>
      <w:r>
        <w:t xml:space="preserve">a các hình thái YTXH. </w:t>
      </w:r>
      <w:r w:rsidR="001F49BC">
        <w:t>Biểu hiệ</w:t>
      </w:r>
      <w:r>
        <w:t>n</w:t>
      </w:r>
      <w:r w:rsidR="001F49BC">
        <w:t xml:space="preserve">: </w:t>
      </w:r>
    </w:p>
    <w:p w:rsidR="001F49BC" w:rsidRDefault="00D10428" w:rsidP="00D10428">
      <w:pPr>
        <w:ind w:firstLine="567"/>
      </w:pPr>
      <w:r>
        <w:t xml:space="preserve">+ </w:t>
      </w:r>
      <w:r w:rsidR="001F49BC">
        <w:t>YTXH có nhiều hình thái: ý thức chính trị, ý thức pháp quyền, ý thức đạo đức, ý thức tôn</w:t>
      </w:r>
      <w:r>
        <w:t xml:space="preserve"> </w:t>
      </w:r>
      <w:r w:rsidR="001F49BC">
        <w:t>giáo, ý thức thẩm mỹ, ý thức triết học, ý thức khoa học. Giữa các hình thái này có sự tác động qua lại lẫn nhau.</w:t>
      </w:r>
    </w:p>
    <w:p w:rsidR="001F49BC" w:rsidRDefault="00D10428" w:rsidP="00D10428">
      <w:pPr>
        <w:ind w:firstLine="567"/>
      </w:pPr>
      <w:r>
        <w:t xml:space="preserve">+ </w:t>
      </w:r>
      <w:r w:rsidR="001F49BC">
        <w:t>Sự tác động qua lại giữa các hình thái YTXH vừa là sự biểu hiện của tính tương đối của</w:t>
      </w:r>
      <w:r>
        <w:t xml:space="preserve"> </w:t>
      </w:r>
      <w:r w:rsidR="001F49BC">
        <w:t>YTXH vừa là quy luật phát triển của YTXH.</w:t>
      </w:r>
    </w:p>
    <w:p w:rsidR="001F49BC" w:rsidRDefault="00D10428" w:rsidP="00D10428">
      <w:pPr>
        <w:ind w:firstLine="567"/>
      </w:pPr>
      <w:r>
        <w:t xml:space="preserve">+ </w:t>
      </w:r>
      <w:r w:rsidR="001F49BC">
        <w:t>Trong sự tác động lẫn nhau này thì hình thái ý thức hệ tư tưởng chính trị và pháp luật</w:t>
      </w:r>
    </w:p>
    <w:p w:rsidR="001F49BC" w:rsidRDefault="001F49BC" w:rsidP="001F49BC">
      <w:r>
        <w:t>thường giữ vai trò nổi bật, trong đó hệ tư tưởng chính trị của giai cấp thống trị sẽ chi phối trong đời sống YTXH.</w:t>
      </w:r>
    </w:p>
    <w:p w:rsidR="001F49BC" w:rsidRPr="00D10428" w:rsidRDefault="00D10428" w:rsidP="00D10428">
      <w:pPr>
        <w:ind w:firstLine="567"/>
        <w:rPr>
          <w:b/>
        </w:rPr>
      </w:pPr>
      <w:r w:rsidRPr="00D10428">
        <w:rPr>
          <w:b/>
        </w:rPr>
        <w:t xml:space="preserve">* </w:t>
      </w:r>
      <w:r w:rsidR="001F49BC" w:rsidRPr="00D10428">
        <w:rPr>
          <w:b/>
        </w:rPr>
        <w:t>Ý nghĩa phương pháp luậ</w:t>
      </w:r>
      <w:r w:rsidRPr="00D10428">
        <w:rPr>
          <w:b/>
        </w:rPr>
        <w:t>n:</w:t>
      </w:r>
    </w:p>
    <w:p w:rsidR="001F49BC" w:rsidRDefault="00D10428" w:rsidP="00D10428">
      <w:pPr>
        <w:ind w:firstLine="567"/>
      </w:pPr>
      <w:r>
        <w:t xml:space="preserve">- </w:t>
      </w:r>
      <w:r w:rsidR="001F49BC">
        <w:t>Khi xem xét một hình thái YTXH nào đó chúng ta phải chú ý đến mối liên hệ giữa nó với các hình thái YTXH khác.</w:t>
      </w:r>
    </w:p>
    <w:p w:rsidR="001F49BC" w:rsidRDefault="00D10428" w:rsidP="00D10428">
      <w:pPr>
        <w:ind w:firstLine="567"/>
      </w:pPr>
      <w:r>
        <w:t xml:space="preserve">- </w:t>
      </w:r>
      <w:r w:rsidR="001F49BC">
        <w:t>Đối với nước ta hiện nay, các hoạt động tinh thần như: Triết học, văn hóa văn nghệ, báo chí, truyền thông… phải được đặt dưới sự lãnh đạo của Đảng. Nếu rời xa đường lối lãnh đạo đúng đắn của Đảng, những hoạt động này có thể rơi vào sai lầm, lệch lạc,tác động tiêu cực đến sự nghiệp cách mạng của nhân dân ta.</w:t>
      </w:r>
    </w:p>
    <w:p w:rsidR="00D10428" w:rsidRDefault="00D10428" w:rsidP="001F49BC"/>
    <w:p w:rsidR="001F49BC" w:rsidRDefault="00D10428" w:rsidP="00D10428">
      <w:pPr>
        <w:ind w:firstLine="567"/>
      </w:pPr>
      <w:r>
        <w:t xml:space="preserve">5) </w:t>
      </w:r>
      <w:r w:rsidR="001F49BC">
        <w:t>Sự tác động trở lại của YTXH đối với tồn tại xã hội.</w:t>
      </w:r>
      <w:r>
        <w:t xml:space="preserve"> </w:t>
      </w:r>
      <w:r w:rsidR="001F49BC">
        <w:t>Biểu hiệ</w:t>
      </w:r>
      <w:r>
        <w:t>n</w:t>
      </w:r>
      <w:r w:rsidR="001F49BC">
        <w:t xml:space="preserve">: </w:t>
      </w:r>
    </w:p>
    <w:p w:rsidR="001F49BC" w:rsidRDefault="00D10428" w:rsidP="00D10428">
      <w:pPr>
        <w:ind w:firstLine="567"/>
      </w:pPr>
      <w:r>
        <w:t xml:space="preserve">+ </w:t>
      </w:r>
      <w:r w:rsidR="001F49BC">
        <w:t>Đây là biểu hiện quan trọng nhất trong 5 biểu hiện của tính độc lập tương đối của YTXH.</w:t>
      </w:r>
    </w:p>
    <w:p w:rsidR="001F49BC" w:rsidRDefault="00D10428" w:rsidP="00D10428">
      <w:pPr>
        <w:ind w:firstLine="567"/>
      </w:pPr>
      <w:r>
        <w:t xml:space="preserve">+ </w:t>
      </w:r>
      <w:r w:rsidR="001F49BC">
        <w:t>Sự tác động trở lại của YTXH đối với tồn tại xã hội biểu hiện rõ nét ở 2 hướ</w:t>
      </w:r>
      <w:r>
        <w:t>ng</w:t>
      </w:r>
      <w:r w:rsidR="001F49BC">
        <w:t>:</w:t>
      </w:r>
      <w:r>
        <w:t xml:space="preserve"> </w:t>
      </w:r>
      <w:r w:rsidR="001F49BC">
        <w:t>Những tư tưởng cách mạng tiến bộ, phù hợp với quy luật phát triển khách quan có tác dụng thúc đẩy xã hội phát triể</w:t>
      </w:r>
      <w:r>
        <w:t xml:space="preserve">n; </w:t>
      </w:r>
      <w:r w:rsidR="001F49BC">
        <w:t>Những tư tưởng lạc hậu, phản động, những chủ trương, đường lối xấu,</w:t>
      </w:r>
      <w:r>
        <w:t xml:space="preserve"> </w:t>
      </w:r>
      <w:r w:rsidR="001F49BC">
        <w:t>sai lệch không phù hợp với quy luật phát triển khách quan có tác dụng kìm hãm, cản trở xã hội phát triển.</w:t>
      </w:r>
    </w:p>
    <w:p w:rsidR="001F49BC" w:rsidRDefault="00D10428" w:rsidP="00D10428">
      <w:pPr>
        <w:ind w:firstLine="567"/>
      </w:pPr>
      <w:r>
        <w:lastRenderedPageBreak/>
        <w:t xml:space="preserve">+ </w:t>
      </w:r>
      <w:r w:rsidR="001F49BC">
        <w:t>Tính chất và hậu quả của sự tác động phụ thuộc vào vai trò của giai cấp đề ra tư tưởng</w:t>
      </w:r>
      <w:r>
        <w:t xml:space="preserve"> </w:t>
      </w:r>
      <w:r w:rsidR="001F49BC">
        <w:t>ấy; sự phù hợp của tư tưởng đó với hiện thực nhiều hay ít, mức độ thâm nhập của tư tưởng đó trong quần chúng.</w:t>
      </w:r>
    </w:p>
    <w:p w:rsidR="001F49BC" w:rsidRPr="00D10428" w:rsidRDefault="00D10428" w:rsidP="00D10428">
      <w:pPr>
        <w:ind w:firstLine="567"/>
        <w:rPr>
          <w:b/>
        </w:rPr>
      </w:pPr>
      <w:r w:rsidRPr="00D10428">
        <w:rPr>
          <w:b/>
        </w:rPr>
        <w:t xml:space="preserve">* </w:t>
      </w:r>
      <w:r w:rsidR="001F49BC" w:rsidRPr="00D10428">
        <w:rPr>
          <w:b/>
        </w:rPr>
        <w:t>Ý nghĩa phương pháp luậ</w:t>
      </w:r>
      <w:r w:rsidRPr="00D10428">
        <w:rPr>
          <w:b/>
        </w:rPr>
        <w:t>n:</w:t>
      </w:r>
    </w:p>
    <w:p w:rsidR="001F49BC" w:rsidRDefault="001F49BC" w:rsidP="00D10428">
      <w:pPr>
        <w:ind w:firstLine="567"/>
      </w:pPr>
      <w:r>
        <w:t>-</w:t>
      </w:r>
      <w:r w:rsidR="00D10428">
        <w:t xml:space="preserve"> </w:t>
      </w:r>
      <w:r>
        <w:t>Thấy được vai trò vô cùng quan trọng của YTXh trong sự tác động trở lại tồn tại xã hội.</w:t>
      </w:r>
    </w:p>
    <w:p w:rsidR="001F49BC" w:rsidRDefault="001F49BC" w:rsidP="00D10428">
      <w:pPr>
        <w:ind w:firstLine="567"/>
      </w:pPr>
      <w:r>
        <w:t>-</w:t>
      </w:r>
      <w:r w:rsidR="00D10428">
        <w:t xml:space="preserve"> </w:t>
      </w:r>
      <w:r>
        <w:t>Trong nhận thức cũng như trong hoạt động thực tiễn, cần chú ý phân biệt các tư tưởng</w:t>
      </w:r>
      <w:r w:rsidR="00D10428">
        <w:t xml:space="preserve"> </w:t>
      </w:r>
      <w:r>
        <w:t>khao học tiến bộ, cách mạng với các tư tưởng phản khoa học, lỗi thời, lạc hậu, phản động.</w:t>
      </w:r>
    </w:p>
    <w:p w:rsidR="001F49BC" w:rsidRDefault="001F49BC" w:rsidP="00D10428">
      <w:pPr>
        <w:ind w:firstLine="567"/>
      </w:pPr>
      <w:r>
        <w:t>-</w:t>
      </w:r>
      <w:r w:rsidR="00D10428">
        <w:t xml:space="preserve"> </w:t>
      </w:r>
      <w:r>
        <w:t>Xây dựng quan điểm duy vật biện chứng về lịch sử trong xem xét, đánh giá các hiện</w:t>
      </w:r>
      <w:r w:rsidR="00D10428">
        <w:t xml:space="preserve"> </w:t>
      </w:r>
      <w:r>
        <w:t>tượng tinh thần của đời sống xã hội, chống chủ nghĩa duy tâm các loại, khắc phục chủ nghĩa duy vật tầm thường.</w:t>
      </w:r>
    </w:p>
    <w:p w:rsidR="001F49BC" w:rsidRDefault="00D10428" w:rsidP="00D10428">
      <w:pPr>
        <w:ind w:firstLine="567"/>
      </w:pPr>
      <w:r>
        <w:t xml:space="preserve">- </w:t>
      </w:r>
      <w:r w:rsidR="001F49BC">
        <w:t>Thấy được cuộc đấu tranh trong lĩnh vực ý thức tư tưởng là lâu dài, việc kế thừa tiếp thu</w:t>
      </w:r>
      <w:r>
        <w:t xml:space="preserve"> </w:t>
      </w:r>
      <w:r w:rsidR="001F49BC">
        <w:t>các tri thức khoa học, nắm vững chủ</w:t>
      </w:r>
      <w:r>
        <w:t xml:space="preserve"> nghĩa Mác – Lê</w:t>
      </w:r>
      <w:r w:rsidR="001F49BC">
        <w:t>nin, tư tưởng Hồ Chí Minh là rất quan trọng và cần thiết.</w:t>
      </w:r>
    </w:p>
    <w:p w:rsidR="00D10428" w:rsidRPr="001F49BC" w:rsidRDefault="00D10428" w:rsidP="00D10428"/>
    <w:p w:rsidR="00310A6B" w:rsidRPr="003B53BE" w:rsidRDefault="00310A6B" w:rsidP="00310A6B">
      <w:pPr>
        <w:rPr>
          <w:b/>
          <w:szCs w:val="28"/>
        </w:rPr>
      </w:pPr>
      <w:r w:rsidRPr="003B53BE">
        <w:rPr>
          <w:b/>
          <w:szCs w:val="28"/>
        </w:rPr>
        <w:t>* Liên hệ vấn đề xây dựng ý thức xã hội XHCN ở nước ta hiện nay:</w:t>
      </w:r>
    </w:p>
    <w:p w:rsidR="00310A6B" w:rsidRDefault="008E38DA" w:rsidP="008E38DA">
      <w:pPr>
        <w:ind w:firstLine="432"/>
        <w:rPr>
          <w:szCs w:val="28"/>
        </w:rPr>
      </w:pPr>
      <w:bookmarkStart w:id="0" w:name="_GoBack"/>
      <w:bookmarkEnd w:id="0"/>
      <w:r>
        <w:rPr>
          <w:szCs w:val="28"/>
        </w:rPr>
        <w:t>Văn kiện Đại hội Đại biểu toàn quốc lần thứ XI, tr126,127</w:t>
      </w:r>
    </w:p>
    <w:p w:rsidR="00DA42E0" w:rsidRPr="008E38DA" w:rsidRDefault="008E38DA" w:rsidP="008E38DA">
      <w:pPr>
        <w:widowControl w:val="0"/>
        <w:tabs>
          <w:tab w:val="left" w:pos="8080"/>
          <w:tab w:val="left" w:pos="9360"/>
        </w:tabs>
        <w:overflowPunct w:val="0"/>
        <w:autoSpaceDE w:val="0"/>
        <w:autoSpaceDN w:val="0"/>
        <w:adjustRightInd w:val="0"/>
        <w:spacing w:before="60" w:line="264" w:lineRule="auto"/>
        <w:ind w:firstLine="432"/>
        <w:contextualSpacing/>
        <w:rPr>
          <w:b/>
          <w:i/>
          <w:szCs w:val="28"/>
          <w:u w:val="single"/>
        </w:rPr>
      </w:pPr>
      <w:r>
        <w:rPr>
          <w:b/>
          <w:i/>
          <w:szCs w:val="28"/>
          <w:u w:val="single"/>
        </w:rPr>
        <w:t>Tham khảo thêm:</w:t>
      </w:r>
    </w:p>
    <w:p w:rsidR="00DA42E0" w:rsidRDefault="00DA42E0" w:rsidP="00DA42E0">
      <w:pPr>
        <w:widowControl w:val="0"/>
        <w:tabs>
          <w:tab w:val="left" w:pos="8010"/>
          <w:tab w:val="left" w:pos="8080"/>
          <w:tab w:val="left" w:pos="9360"/>
        </w:tabs>
        <w:overflowPunct w:val="0"/>
        <w:autoSpaceDE w:val="0"/>
        <w:autoSpaceDN w:val="0"/>
        <w:adjustRightInd w:val="0"/>
        <w:spacing w:before="60" w:line="264" w:lineRule="auto"/>
        <w:ind w:right="-14" w:firstLine="432"/>
        <w:contextualSpacing/>
        <w:rPr>
          <w:szCs w:val="28"/>
        </w:rPr>
      </w:pPr>
      <w:r>
        <w:rPr>
          <w:szCs w:val="28"/>
        </w:rPr>
        <w:t>Trong công cuộc đổi mới đất nước, xây dựng ý thức xã hội mới là vấn đề bức thiết. Xây dựng ý thức xã hội mới là sự nghiệp của toàn dân, đặt dưới sự lãnh đạo của Đảng, trên cơ sở xây dựng và phát triển nền văn hoá tiên tiến, đậm đà bản sắc dân tộc, vận dụng sáng tạo và phát triển chủ nghĩa Mác - Lênin, tư tưởng Hồ Chí Minh, kết hợp chặt chẽ giữa “xây” và “chống”. Xây dựng ý thức xã hội mới, chúng ta cần phải đẩy mạnh công cuộc xây dựng đời sống kinh tế mới, văn hoá mới, con người mới; không ngừng hoàn thiện ý thức xã hội theo hướng khoa học, cách mạng, tiến bộ; đồng thời tăng cường công tác tuyên truyền, giáo dục ý thức xã hội mới.</w:t>
      </w:r>
    </w:p>
    <w:p w:rsidR="00DA42E0" w:rsidRDefault="00DA42E0" w:rsidP="00DA42E0">
      <w:pPr>
        <w:widowControl w:val="0"/>
        <w:tabs>
          <w:tab w:val="left" w:pos="8080"/>
          <w:tab w:val="left" w:pos="9360"/>
        </w:tabs>
        <w:overflowPunct w:val="0"/>
        <w:autoSpaceDE w:val="0"/>
        <w:autoSpaceDN w:val="0"/>
        <w:adjustRightInd w:val="0"/>
        <w:spacing w:before="60" w:line="264" w:lineRule="auto"/>
        <w:ind w:right="-14" w:firstLine="432"/>
        <w:contextualSpacing/>
        <w:rPr>
          <w:szCs w:val="28"/>
        </w:rPr>
      </w:pPr>
      <w:r>
        <w:rPr>
          <w:szCs w:val="28"/>
        </w:rPr>
        <w:t xml:space="preserve">Trong sự phát triển của mỗi cá nhân, ngoài các yếu tố thuận về chủ thể, họ còn bị chi phối bởi quan điểm, tư tưởng, tình cảm, tâm trạng, truyền thống của cộng đồng, tức là bị chi phối bởi ý thức xã hội. Vì vậy, khi ý thức xã hội tiến bộ, lành mạnh sẽ tạo điều kiện thuận lợi cho sự phát triển của cá nhân và ngược lại. Bởi thế, muốn xây dựng xã hội mới, tất yếu phải xây dựng </w:t>
      </w:r>
      <w:r>
        <w:rPr>
          <w:i/>
          <w:iCs/>
          <w:szCs w:val="28"/>
        </w:rPr>
        <w:t>ý thức xã hội mới</w:t>
      </w:r>
      <w:r>
        <w:rPr>
          <w:szCs w:val="28"/>
        </w:rPr>
        <w:t xml:space="preserve"> và việc xây dựng ý thức xã hội mới trở thành một nhiệm vụ của công cuộc xây dựng xã hội mới.</w:t>
      </w:r>
    </w:p>
    <w:p w:rsidR="00DA42E0" w:rsidRDefault="00DA42E0" w:rsidP="00DA42E0">
      <w:pPr>
        <w:widowControl w:val="0"/>
        <w:overflowPunct w:val="0"/>
        <w:autoSpaceDE w:val="0"/>
        <w:autoSpaceDN w:val="0"/>
        <w:adjustRightInd w:val="0"/>
        <w:spacing w:before="60" w:line="264" w:lineRule="auto"/>
        <w:ind w:firstLine="432"/>
        <w:rPr>
          <w:color w:val="000000"/>
          <w:szCs w:val="28"/>
        </w:rPr>
      </w:pPr>
      <w:r>
        <w:rPr>
          <w:color w:val="000000"/>
          <w:szCs w:val="28"/>
        </w:rPr>
        <w:t>Có thể hiểu ý thức xã hội mới mà chúng ta đang xây dựng là toàn bộ quan điểm, tư tưởng, tình cảm, tâm trạng... của xã hội mới mà hạt nhân là chủ nghĩa Mác - Lênin, tư tưởng Hồ Chí Minh, đường lối, chủ trương của Đảng và Nhà nước phản ánh lợi ích căn bản của nhân dân nhằm phục vụ công cuộc xây dựng xã hội mới. Trên thực tế, ý thức xã hội mới đó biểu hiện rất phong phú, đa dạng. Ngoài hệ tư tưởng, nó còn được biểu hiện ra ở tâm trạng, tình cảm, nhu cầu và cả thói quen, phong tục, tập quán của cộng đồng xã hội.</w:t>
      </w:r>
    </w:p>
    <w:p w:rsidR="00DA42E0" w:rsidRDefault="00DA42E0" w:rsidP="008E38DA">
      <w:pPr>
        <w:widowControl w:val="0"/>
        <w:tabs>
          <w:tab w:val="left" w:pos="8080"/>
          <w:tab w:val="left" w:pos="9360"/>
        </w:tabs>
        <w:overflowPunct w:val="0"/>
        <w:autoSpaceDE w:val="0"/>
        <w:autoSpaceDN w:val="0"/>
        <w:adjustRightInd w:val="0"/>
        <w:spacing w:before="60" w:line="264" w:lineRule="auto"/>
        <w:ind w:firstLine="432"/>
        <w:rPr>
          <w:szCs w:val="28"/>
        </w:rPr>
      </w:pPr>
      <w:r>
        <w:rPr>
          <w:szCs w:val="28"/>
        </w:rPr>
        <w:t>Tại Đại hội Đảng toàn quốc lần thứ X, Đảng ta đã xác định: "</w:t>
      </w:r>
      <w:r>
        <w:rPr>
          <w:i/>
          <w:iCs/>
          <w:szCs w:val="28"/>
        </w:rPr>
        <w:t>Xã hội</w:t>
      </w:r>
      <w:r>
        <w:rPr>
          <w:szCs w:val="28"/>
        </w:rPr>
        <w:t xml:space="preserve"> </w:t>
      </w:r>
      <w:r>
        <w:rPr>
          <w:i/>
          <w:iCs/>
          <w:szCs w:val="28"/>
        </w:rPr>
        <w:t xml:space="preserve">xã hội chủ nghĩa </w:t>
      </w:r>
      <w:r>
        <w:rPr>
          <w:szCs w:val="28"/>
        </w:rPr>
        <w:t>mà Đảng, Nhà nước và nhân dân ta xây dựng là một</w:t>
      </w:r>
      <w:r>
        <w:rPr>
          <w:i/>
          <w:iCs/>
          <w:szCs w:val="28"/>
        </w:rPr>
        <w:t xml:space="preserve"> </w:t>
      </w:r>
      <w:r>
        <w:rPr>
          <w:szCs w:val="28"/>
        </w:rPr>
        <w:t xml:space="preserve">xã hội dân giàu, nước mạnh, công bằng, dân chủ, văn minh; do nhân dân làm chủ; có nền kinh tế phát triển cao, dựa trên lực lượng sản xuất hiện đại và quan hệ sản xuất phù hợp với trình độ phát triển của lực lượng sản xuất; có nền văn hoá tiên tiến, đậm đà bản sắc dân tộc; con người được giải phóng khỏi áp bức, bất công, có cuộc sống ấm no, tự do, hạnh phúc, phát triển toàn diện; các dân tộc trong cộng </w:t>
      </w:r>
      <w:r>
        <w:rPr>
          <w:szCs w:val="28"/>
        </w:rPr>
        <w:lastRenderedPageBreak/>
        <w:t>đồng Việt Nam bình đẳng, đoàn kết, tương trợ, giúp nhau cùng tiến bộ; có Nhà nước pháp quyền xã hội chủ nghĩa của nhân dân, do nhân dân, vì nhân dân dưới sự lãnh đạo của Đảng Cộng sản; có quan hệ hữu nghị và hợp tác với các nước trên thế giới" (1). Có thể nói, mô hình xã hội xã hội chủ nghĩa mà Đảng ta đã xác định đó là định hướng có tính chiến lược trong việc xây dựng ý thức xã hội mới ở nước ta hiện nay.</w:t>
      </w:r>
    </w:p>
    <w:p w:rsidR="00DA42E0" w:rsidRDefault="00DA42E0" w:rsidP="00DA42E0">
      <w:pPr>
        <w:widowControl w:val="0"/>
        <w:tabs>
          <w:tab w:val="left" w:pos="8080"/>
          <w:tab w:val="left" w:pos="9360"/>
        </w:tabs>
        <w:overflowPunct w:val="0"/>
        <w:autoSpaceDE w:val="0"/>
        <w:autoSpaceDN w:val="0"/>
        <w:adjustRightInd w:val="0"/>
        <w:spacing w:before="60" w:line="264" w:lineRule="auto"/>
        <w:ind w:right="86" w:firstLine="432"/>
        <w:contextualSpacing/>
        <w:rPr>
          <w:szCs w:val="28"/>
        </w:rPr>
      </w:pPr>
      <w:r>
        <w:rPr>
          <w:szCs w:val="28"/>
        </w:rPr>
        <w:t>Cùng với định hướng cơ bản trong việc phát triển các lĩnh vực của đời sống xã hội, Văn kiện Đại hội Đảng toàn quốc lần thứ X cũng tiếp tục khẳng định một số định lớn trong quá trình xây dựng ý thức xã hội mới. Vấn đề này có thể khái quát lại trên một số điều cơ bản sau:</w:t>
      </w:r>
    </w:p>
    <w:p w:rsidR="00DA42E0" w:rsidRDefault="00DA42E0" w:rsidP="00DA42E0">
      <w:pPr>
        <w:widowControl w:val="0"/>
        <w:tabs>
          <w:tab w:val="left" w:pos="8080"/>
          <w:tab w:val="left" w:pos="9360"/>
        </w:tabs>
        <w:autoSpaceDE w:val="0"/>
        <w:autoSpaceDN w:val="0"/>
        <w:adjustRightInd w:val="0"/>
        <w:ind w:firstLine="432"/>
        <w:contextualSpacing/>
        <w:rPr>
          <w:szCs w:val="28"/>
        </w:rPr>
      </w:pPr>
      <w:r>
        <w:rPr>
          <w:b/>
          <w:bCs/>
          <w:szCs w:val="28"/>
        </w:rPr>
        <w:t>Thứ nhất</w:t>
      </w:r>
      <w:r>
        <w:rPr>
          <w:szCs w:val="28"/>
        </w:rPr>
        <w:t>,</w:t>
      </w:r>
      <w:r>
        <w:rPr>
          <w:b/>
          <w:bCs/>
          <w:szCs w:val="28"/>
        </w:rPr>
        <w:t xml:space="preserve"> </w:t>
      </w:r>
      <w:r>
        <w:rPr>
          <w:i/>
          <w:iCs/>
          <w:szCs w:val="28"/>
        </w:rPr>
        <w:t>xây dựng ý thức xã hội mới là sự nghiệp của toàn dân,</w:t>
      </w:r>
      <w:r>
        <w:rPr>
          <w:szCs w:val="28"/>
        </w:rPr>
        <w:t xml:space="preserve"> </w:t>
      </w:r>
      <w:r>
        <w:rPr>
          <w:i/>
          <w:iCs/>
          <w:szCs w:val="28"/>
        </w:rPr>
        <w:t>đặt dưới sự lãnh đạo của Đảng Cộng sản Việt Nam.</w:t>
      </w:r>
    </w:p>
    <w:p w:rsidR="00DA42E0" w:rsidRDefault="00DA42E0" w:rsidP="00DA42E0">
      <w:pPr>
        <w:widowControl w:val="0"/>
        <w:tabs>
          <w:tab w:val="left" w:pos="8080"/>
          <w:tab w:val="left" w:pos="9360"/>
        </w:tabs>
        <w:overflowPunct w:val="0"/>
        <w:autoSpaceDE w:val="0"/>
        <w:autoSpaceDN w:val="0"/>
        <w:adjustRightInd w:val="0"/>
        <w:spacing w:before="60" w:line="264" w:lineRule="auto"/>
        <w:ind w:right="43" w:firstLine="432"/>
        <w:contextualSpacing/>
        <w:rPr>
          <w:szCs w:val="28"/>
        </w:rPr>
      </w:pPr>
      <w:r>
        <w:rPr>
          <w:szCs w:val="28"/>
        </w:rPr>
        <w:t>Đây là tư tưởng cơ bản khẳng định chủ thể tích cực cũng là đối tượng phục vụ chính của xã hội mới. Ý thức xã hội mới phản ánh lợi ích của nhân dân và chính do nhân dân xây dựng. Tinh thần này được thể hiện trong các quan điểm, chủ trương của Đảng và Nhà nước, trong các chính sách cụ thể của từng ngành, từng địa phương.</w:t>
      </w:r>
    </w:p>
    <w:p w:rsidR="00DA42E0" w:rsidRDefault="00DA42E0" w:rsidP="00DA42E0">
      <w:pPr>
        <w:widowControl w:val="0"/>
        <w:tabs>
          <w:tab w:val="left" w:pos="8080"/>
          <w:tab w:val="left" w:pos="9360"/>
        </w:tabs>
        <w:autoSpaceDE w:val="0"/>
        <w:autoSpaceDN w:val="0"/>
        <w:adjustRightInd w:val="0"/>
        <w:spacing w:line="2" w:lineRule="exact"/>
        <w:ind w:firstLine="432"/>
        <w:contextualSpacing/>
        <w:rPr>
          <w:szCs w:val="28"/>
        </w:rPr>
      </w:pPr>
    </w:p>
    <w:p w:rsidR="00DA42E0" w:rsidRDefault="00DA42E0" w:rsidP="00DA42E0">
      <w:pPr>
        <w:widowControl w:val="0"/>
        <w:tabs>
          <w:tab w:val="left" w:pos="8080"/>
          <w:tab w:val="left" w:pos="9360"/>
        </w:tabs>
        <w:overflowPunct w:val="0"/>
        <w:autoSpaceDE w:val="0"/>
        <w:autoSpaceDN w:val="0"/>
        <w:adjustRightInd w:val="0"/>
        <w:spacing w:before="60" w:line="264" w:lineRule="auto"/>
        <w:ind w:right="86" w:firstLine="432"/>
        <w:contextualSpacing/>
        <w:rPr>
          <w:szCs w:val="28"/>
        </w:rPr>
      </w:pPr>
      <w:r>
        <w:rPr>
          <w:szCs w:val="28"/>
        </w:rPr>
        <w:t>Vì vậy, mọi chủ trương, chính sách của Đảng, pháp luật của Nhà nước đều có sự tham gia xây dựng của nhân dân, phản ánh lợi ích của nhân dân. Nhân dân có quyền và trách nhiệm trong việc xây dựng, hoạch định và thi hành các chủ trương, chính sách của Đảng và Nhà nước; xây dựng, tuyên truyền, quảng bá, phát triển ý thức xã hội mới.</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Như vậy, có thể nói, sự nghiệp đổi mới không thể thành công nếu thiếu sự đóng góp của nhân dân; công cuộc xây dựng nền văn hoá mới, bảo tồn giá trị truyền thống dân tộc, kế thừa những cái tốt, lọc bỏ những thói hư tật xấu, chống sự xuyên tạc, bóp méo của các thế lực thù địch, không thể thành công nếu thiếu sự đóng góp của nhân dân. Mặt khác, phải thấy rằng, việc xây dựng ý thức xã hội mới cũng không thể thành công nếu thiếu sự lãnh đạo của Đảng Cộng sản - đội tiên phong của giai cấp cách mạng, cũng là đội tiên phong của toàn dân tộc, bởi Đảng ta là một tổ chức chính trị bao gồm những cá nhân ưu tú nhất của xã hội.</w:t>
      </w:r>
    </w:p>
    <w:p w:rsidR="00DA42E0" w:rsidRDefault="00DA42E0" w:rsidP="00DA42E0">
      <w:pPr>
        <w:widowControl w:val="0"/>
        <w:tabs>
          <w:tab w:val="left" w:pos="8080"/>
          <w:tab w:val="left" w:pos="9360"/>
        </w:tabs>
        <w:overflowPunct w:val="0"/>
        <w:autoSpaceDE w:val="0"/>
        <w:autoSpaceDN w:val="0"/>
        <w:adjustRightInd w:val="0"/>
        <w:spacing w:before="60" w:line="264" w:lineRule="auto"/>
        <w:ind w:right="80" w:firstLine="432"/>
        <w:contextualSpacing/>
        <w:rPr>
          <w:szCs w:val="28"/>
        </w:rPr>
      </w:pPr>
      <w:r>
        <w:rPr>
          <w:szCs w:val="28"/>
        </w:rPr>
        <w:t>Tuy nhiên, để làm tốt vai trò lãnh đạo, Đảng phải đổi mới, tự chỉnh đốn nhằm nâng cao năng lực, sức chiến đấu mà trước hết là bản lĩnh chính trị, trình độ trí tuệ của Đảng.</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b/>
          <w:bCs/>
          <w:szCs w:val="28"/>
        </w:rPr>
        <w:t xml:space="preserve">Thứ hai, </w:t>
      </w:r>
      <w:r>
        <w:rPr>
          <w:i/>
          <w:iCs/>
          <w:szCs w:val="28"/>
        </w:rPr>
        <w:t>xây dựng ý thức xã hội mới trên cơ sở đẩy mạnh sự nghiệp</w:t>
      </w:r>
      <w:r>
        <w:rPr>
          <w:b/>
          <w:bCs/>
          <w:szCs w:val="28"/>
        </w:rPr>
        <w:t xml:space="preserve"> </w:t>
      </w:r>
      <w:r>
        <w:rPr>
          <w:i/>
          <w:iCs/>
          <w:szCs w:val="28"/>
        </w:rPr>
        <w:t>xây dựng và phát triển nền văn tiên tiến, đậm đà bản sắc dân tộc, làm cho văn hoá thực sự trở thành mục tiêu, động lực của phát triển, thành nền tảng tinh thần của xã hội.</w:t>
      </w:r>
    </w:p>
    <w:p w:rsidR="008E38DA" w:rsidRDefault="00DA42E0" w:rsidP="008E38DA">
      <w:pPr>
        <w:widowControl w:val="0"/>
        <w:tabs>
          <w:tab w:val="left" w:pos="8080"/>
          <w:tab w:val="left" w:pos="9360"/>
        </w:tabs>
        <w:overflowPunct w:val="0"/>
        <w:autoSpaceDE w:val="0"/>
        <w:autoSpaceDN w:val="0"/>
        <w:adjustRightInd w:val="0"/>
        <w:spacing w:before="60" w:line="264" w:lineRule="auto"/>
        <w:ind w:right="58" w:firstLine="432"/>
        <w:contextualSpacing/>
        <w:rPr>
          <w:szCs w:val="28"/>
        </w:rPr>
      </w:pPr>
      <w:r>
        <w:rPr>
          <w:szCs w:val="28"/>
        </w:rPr>
        <w:t xml:space="preserve">Sự phát triển xã hội không chỉ có đời sống vật chất, mà còn có đời sống tinh thần. Đó là hai mặt không thể thiếu và giữa chúng có sự gắn bó, tác động tương hỗ có thể làm giàu, phong phú cho nhau và cũng có thể kìm hãm nhau trong quá trình phát triển. Bên cạnh kinh tế, văn hoá luôn đóng vai trò quyết định trong quá trình phát triển và sự trường tồn của mỗi quốc gia, dân tộc. Hơn nữa, từ trong bản chất, văn hoá đã mang tính nhân văn, chứa đựng cái đúng, cái tốt, cái đẹp được cộng đồng dân tộc sáng tạo, lưu giữ, truyền lại cho thế hệ sau thành truyền thống văn hoá, thành hồn thiêng dân tộc. Các truyền thống này được chuyển tải vào các lĩnh vực chính trị, đạo đức, pháp luật, nghệ thuật, tôn giáo, v.v. tạo thành môi trường văn hoá nuôi dưỡng đời sống tinh thần mỗi cá nhân và cả cộng đồng. Trong điều kiện hiện nay, văn hoá còn đóng vai trò quan trọng trong việc điều tiết nền kinh tế thị trường theo hướng phát triển bền vững, hạn chế bớt những mặt trái của kinh tế thị trường. Chính vì vậy, xây dựng và phát triển nền văn hoá tiên tiến, đậm đà bản sắc dân tộc là nội </w:t>
      </w:r>
      <w:r>
        <w:rPr>
          <w:szCs w:val="28"/>
        </w:rPr>
        <w:lastRenderedPageBreak/>
        <w:t>dung cốt lõi trong đời sống tinh thần xã hội, là nhiệm vụ quan trọng trong sự nghiệp xây dựng xã hội mớ</w:t>
      </w:r>
      <w:r w:rsidR="008E38DA">
        <w:rPr>
          <w:szCs w:val="28"/>
        </w:rPr>
        <w:t xml:space="preserve">i. </w:t>
      </w:r>
    </w:p>
    <w:p w:rsidR="00DA42E0" w:rsidRDefault="00DA42E0" w:rsidP="008E38DA">
      <w:pPr>
        <w:widowControl w:val="0"/>
        <w:tabs>
          <w:tab w:val="left" w:pos="8080"/>
          <w:tab w:val="left" w:pos="9360"/>
        </w:tabs>
        <w:overflowPunct w:val="0"/>
        <w:autoSpaceDE w:val="0"/>
        <w:autoSpaceDN w:val="0"/>
        <w:adjustRightInd w:val="0"/>
        <w:spacing w:before="60" w:line="264" w:lineRule="auto"/>
        <w:ind w:right="58" w:firstLine="432"/>
        <w:contextualSpacing/>
        <w:rPr>
          <w:szCs w:val="28"/>
        </w:rPr>
      </w:pPr>
      <w:r>
        <w:rPr>
          <w:color w:val="000000"/>
          <w:szCs w:val="28"/>
        </w:rPr>
        <w:t xml:space="preserve">Quan điểm xây dựng và phát triển nền văn tiên tiến, đậm đà bản sắc dân tộc đã được Đảng ta đề cập đến từ rất sớm, được phản ánh trong </w:t>
      </w:r>
      <w:r>
        <w:rPr>
          <w:i/>
          <w:iCs/>
          <w:color w:val="000000"/>
          <w:szCs w:val="28"/>
        </w:rPr>
        <w:t xml:space="preserve">Đề cương văn Việt Nam </w:t>
      </w:r>
      <w:r>
        <w:rPr>
          <w:color w:val="000000"/>
          <w:szCs w:val="28"/>
        </w:rPr>
        <w:t>(năm 1943), trong các văn kiện sau đó của</w:t>
      </w:r>
      <w:r>
        <w:rPr>
          <w:i/>
          <w:iCs/>
          <w:color w:val="000000"/>
          <w:szCs w:val="28"/>
        </w:rPr>
        <w:t xml:space="preserve"> </w:t>
      </w:r>
      <w:r>
        <w:rPr>
          <w:color w:val="000000"/>
          <w:szCs w:val="28"/>
        </w:rPr>
        <w:t xml:space="preserve">Đảng. Ngay trong </w:t>
      </w:r>
      <w:r>
        <w:rPr>
          <w:i/>
          <w:iCs/>
          <w:color w:val="000000"/>
          <w:szCs w:val="28"/>
        </w:rPr>
        <w:t>Đề cương văn hoá Việt Nam</w:t>
      </w:r>
      <w:r>
        <w:rPr>
          <w:color w:val="000000"/>
          <w:szCs w:val="28"/>
        </w:rPr>
        <w:t xml:space="preserve">, Đảng ta đã xác định văn hoá là một trong ba mặt trận: kinh tế, chính trị, văn hoá và ba mặt trận này có quan hệ biện chứng với nhau, tạo thành động lực đưa cách mạng tới thành công. Và cũng ở đây, văn hoá được xác định "gồm cả tư tưởng, học thuật, nghệ thuật". Như vậy, văn là cốt lõi của ý thức xã hội và xây dựng nền văn mới là cốt lõi của việc xây dựng ý thức xã hội mới. Với quan niệm đó, Đảng ta đã xác định ba phương châm xây dựng văn mới là: dân tộc, khoa học và đại chúng. Trong </w:t>
      </w:r>
      <w:r>
        <w:rPr>
          <w:i/>
          <w:iCs/>
          <w:color w:val="000000"/>
          <w:szCs w:val="28"/>
        </w:rPr>
        <w:t>Cương lĩnh xây dựng đất nước trong thời kỳ quá độ</w:t>
      </w:r>
      <w:r>
        <w:rPr>
          <w:color w:val="000000"/>
          <w:szCs w:val="28"/>
        </w:rPr>
        <w:t xml:space="preserve"> </w:t>
      </w:r>
      <w:r>
        <w:rPr>
          <w:i/>
          <w:iCs/>
          <w:color w:val="000000"/>
          <w:szCs w:val="28"/>
        </w:rPr>
        <w:t xml:space="preserve">lên chủ nghĩa xã hội </w:t>
      </w:r>
      <w:r>
        <w:rPr>
          <w:color w:val="000000"/>
          <w:szCs w:val="28"/>
        </w:rPr>
        <w:t>được thông qua tại Đại hội VII (1991), Đảng ta</w:t>
      </w:r>
      <w:r>
        <w:rPr>
          <w:i/>
          <w:iCs/>
          <w:color w:val="000000"/>
          <w:szCs w:val="28"/>
        </w:rPr>
        <w:t xml:space="preserve"> </w:t>
      </w:r>
      <w:r>
        <w:rPr>
          <w:color w:val="000000"/>
          <w:szCs w:val="28"/>
        </w:rPr>
        <w:t xml:space="preserve">đã chỉ rõ, xã hội mà chúng ta xây dựng là xã hội có nền văn hoá tiên tiến, đậm đà bản sắc dân tộc. Mốc đánh giá sự đổi mới toàn diện trong tư duy về văn của Đảng thể hiện ở Nghị quyết Trung ương 5 khóa VIII </w:t>
      </w:r>
      <w:r>
        <w:rPr>
          <w:i/>
          <w:iCs/>
          <w:color w:val="000000"/>
          <w:szCs w:val="28"/>
        </w:rPr>
        <w:t>Về xây dựng và phát triển nền văn</w:t>
      </w:r>
      <w:r>
        <w:rPr>
          <w:color w:val="000000"/>
          <w:szCs w:val="28"/>
        </w:rPr>
        <w:t xml:space="preserve"> </w:t>
      </w:r>
      <w:r>
        <w:rPr>
          <w:i/>
          <w:iCs/>
          <w:color w:val="000000"/>
          <w:szCs w:val="28"/>
        </w:rPr>
        <w:t>Việt Nam tiên tiến,</w:t>
      </w:r>
      <w:r>
        <w:rPr>
          <w:color w:val="000000"/>
          <w:szCs w:val="28"/>
        </w:rPr>
        <w:t xml:space="preserve"> </w:t>
      </w:r>
      <w:r>
        <w:rPr>
          <w:i/>
          <w:iCs/>
          <w:color w:val="000000"/>
          <w:szCs w:val="28"/>
        </w:rPr>
        <w:t>đậm đà bản sắc dân tộc</w:t>
      </w:r>
      <w:r>
        <w:rPr>
          <w:color w:val="000000"/>
          <w:szCs w:val="28"/>
        </w:rPr>
        <w:t>. Trong Văn kiện này, Đảng ta đã khẳng</w:t>
      </w:r>
      <w:r>
        <w:rPr>
          <w:i/>
          <w:iCs/>
          <w:color w:val="000000"/>
          <w:szCs w:val="28"/>
        </w:rPr>
        <w:t xml:space="preserve"> </w:t>
      </w:r>
      <w:r>
        <w:rPr>
          <w:color w:val="000000"/>
          <w:szCs w:val="28"/>
        </w:rPr>
        <w:t>định: trong quá trình xây dựng nền văn mới, chúng ta không chỉ chú ý giữ gìn, kế thừa những giá trị và bản sắc văn dân tộc, mà còn phải chú trọng tiếp thu, kế thừa tinh hoa văn của nhân loại.</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b/>
          <w:bCs/>
          <w:szCs w:val="28"/>
        </w:rPr>
        <w:t>Thứ ba</w:t>
      </w:r>
      <w:r>
        <w:rPr>
          <w:szCs w:val="28"/>
        </w:rPr>
        <w:t>,</w:t>
      </w:r>
      <w:r>
        <w:rPr>
          <w:b/>
          <w:bCs/>
          <w:szCs w:val="28"/>
        </w:rPr>
        <w:t xml:space="preserve"> </w:t>
      </w:r>
      <w:r>
        <w:rPr>
          <w:i/>
          <w:iCs/>
          <w:szCs w:val="28"/>
        </w:rPr>
        <w:t>xây dựng ý thức xã hội mới gắn với việc tăng cường học tập</w:t>
      </w:r>
      <w:r>
        <w:rPr>
          <w:b/>
          <w:bCs/>
          <w:szCs w:val="28"/>
        </w:rPr>
        <w:t xml:space="preserve"> </w:t>
      </w:r>
      <w:r>
        <w:rPr>
          <w:i/>
          <w:iCs/>
          <w:szCs w:val="28"/>
        </w:rPr>
        <w:t>lý luận, tuyên truyền, giáo dục, vận dụng sáng tạo và phát triển chủ nghĩa Mác -Lênin, tư tưởng Hồ Chí Minh, làm cho hệ tư tưởng của Đảng trở thành nền tảng và kim chỉ nam cho nhận thức, hành động của toàn Đảng và nhân dân.</w:t>
      </w:r>
    </w:p>
    <w:p w:rsidR="00DA42E0" w:rsidRDefault="00DA42E0" w:rsidP="00DA42E0">
      <w:pPr>
        <w:widowControl w:val="0"/>
        <w:overflowPunct w:val="0"/>
        <w:autoSpaceDE w:val="0"/>
        <w:autoSpaceDN w:val="0"/>
        <w:adjustRightInd w:val="0"/>
        <w:spacing w:before="60" w:line="264" w:lineRule="auto"/>
        <w:ind w:firstLine="432"/>
        <w:rPr>
          <w:color w:val="000000"/>
          <w:szCs w:val="28"/>
        </w:rPr>
      </w:pPr>
      <w:r>
        <w:rPr>
          <w:color w:val="000000"/>
          <w:szCs w:val="28"/>
        </w:rPr>
        <w:t>Bài học đầu tiên từ 5 bài học lớn mà Đảng ta đã rút ra sau 20 năm đổi mới là: "</w:t>
      </w:r>
      <w:r>
        <w:rPr>
          <w:i/>
          <w:iCs/>
          <w:color w:val="000000"/>
          <w:szCs w:val="28"/>
        </w:rPr>
        <w:t>Trong quá trình</w:t>
      </w:r>
      <w:r>
        <w:rPr>
          <w:color w:val="000000"/>
          <w:szCs w:val="28"/>
        </w:rPr>
        <w:t xml:space="preserve"> </w:t>
      </w:r>
      <w:r>
        <w:rPr>
          <w:i/>
          <w:iCs/>
          <w:color w:val="000000"/>
          <w:szCs w:val="28"/>
        </w:rPr>
        <w:t>đổi mới phải kiên định mục tiêu độc lập</w:t>
      </w:r>
      <w:r>
        <w:rPr>
          <w:color w:val="000000"/>
          <w:szCs w:val="28"/>
        </w:rPr>
        <w:t xml:space="preserve"> </w:t>
      </w:r>
      <w:r>
        <w:rPr>
          <w:i/>
          <w:iCs/>
          <w:color w:val="000000"/>
          <w:szCs w:val="28"/>
        </w:rPr>
        <w:t>dân tộc và chủ nghĩa hội trên nền tảng chủ nghĩa Mác – Lênin, tư tưởng Hồ Chí Minh</w:t>
      </w:r>
      <w:r>
        <w:rPr>
          <w:color w:val="000000"/>
          <w:szCs w:val="28"/>
        </w:rPr>
        <w:t>". Đây không phải là mới, bởi tinh thần này đã</w:t>
      </w:r>
      <w:r>
        <w:rPr>
          <w:i/>
          <w:iCs/>
          <w:color w:val="000000"/>
          <w:szCs w:val="28"/>
        </w:rPr>
        <w:t xml:space="preserve"> </w:t>
      </w:r>
      <w:r>
        <w:rPr>
          <w:color w:val="000000"/>
          <w:szCs w:val="28"/>
        </w:rPr>
        <w:t>được Đảng ta và Chủ tịch Hồ Chí Minh đặt ra ngay từ những ngày đầu cách mạng. Năm 1939, khi đưa ra quan điểm của mình về đường lối, của Đảng trong thời kỳ Mặt trận Dân chủ (1936-1939), Hồ Chí Minh đã chỉ rõ: " Phải tổ chức học tập có hệ thống chủ nghĩa Mác - Lênin để nâng cao trình độ văn và chính trị cho các đảng viên"</w:t>
      </w:r>
      <w:r>
        <w:rPr>
          <w:color w:val="000000"/>
          <w:szCs w:val="28"/>
          <w:vertAlign w:val="superscript"/>
        </w:rPr>
        <w:t>(3)</w:t>
      </w:r>
      <w:r>
        <w:rPr>
          <w:color w:val="000000"/>
          <w:szCs w:val="28"/>
        </w:rPr>
        <w:t>.</w:t>
      </w:r>
    </w:p>
    <w:p w:rsidR="00DA42E0" w:rsidRDefault="00DA42E0" w:rsidP="00DA42E0">
      <w:pPr>
        <w:widowControl w:val="0"/>
        <w:tabs>
          <w:tab w:val="left" w:pos="8080"/>
          <w:tab w:val="left" w:pos="9360"/>
        </w:tabs>
        <w:autoSpaceDE w:val="0"/>
        <w:autoSpaceDN w:val="0"/>
        <w:adjustRightInd w:val="0"/>
        <w:spacing w:line="2" w:lineRule="exact"/>
        <w:ind w:firstLine="432"/>
        <w:contextualSpacing/>
        <w:rPr>
          <w:szCs w:val="28"/>
        </w:rPr>
      </w:pPr>
    </w:p>
    <w:p w:rsidR="00DA42E0" w:rsidRDefault="00DA42E0" w:rsidP="008E38DA">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Khi cuộc kháng chiến chống thực dân Pháp đi vào giai đoạn quyết định, trong Báo cáo chính trị tại Đại hội Đảng toàn quốc lần thứ II, Người đã khẳng định: "</w:t>
      </w:r>
      <w:r>
        <w:rPr>
          <w:i/>
          <w:iCs/>
          <w:szCs w:val="28"/>
        </w:rPr>
        <w:t>Học tập chủ nghĩa, dùi mài tư tưởng, nâng</w:t>
      </w:r>
      <w:r>
        <w:rPr>
          <w:szCs w:val="28"/>
        </w:rPr>
        <w:t xml:space="preserve"> </w:t>
      </w:r>
      <w:r>
        <w:rPr>
          <w:i/>
          <w:iCs/>
          <w:szCs w:val="28"/>
        </w:rPr>
        <w:t xml:space="preserve">cao lý luận, tổ chức </w:t>
      </w:r>
      <w:r>
        <w:rPr>
          <w:szCs w:val="28"/>
        </w:rPr>
        <w:t>- là những việc cần thiết của Đảng"</w:t>
      </w:r>
      <w:r>
        <w:rPr>
          <w:color w:val="0000FF"/>
          <w:szCs w:val="28"/>
          <w:u w:val="single"/>
          <w:vertAlign w:val="superscript"/>
        </w:rPr>
        <w:t>(</w:t>
      </w:r>
      <w:r>
        <w:rPr>
          <w:szCs w:val="28"/>
          <w:vertAlign w:val="superscript"/>
        </w:rPr>
        <w:t>4)</w:t>
      </w:r>
      <w:r>
        <w:rPr>
          <w:szCs w:val="28"/>
        </w:rPr>
        <w:t>. Tại Đại</w:t>
      </w:r>
      <w:r>
        <w:rPr>
          <w:i/>
          <w:iCs/>
          <w:szCs w:val="28"/>
        </w:rPr>
        <w:t xml:space="preserve"> </w:t>
      </w:r>
      <w:r>
        <w:rPr>
          <w:szCs w:val="28"/>
        </w:rPr>
        <w:t>hội Đảng toàn quốc lần thứ III, trong Diễn văn khai mạc, một lần nữa, Người khẳng định: "Chúng ta phải ra sức học tập chủ nghĩa Mác - Lênin, tăng cường giáo dục tư tưởng trong Đảng"</w:t>
      </w:r>
      <w:r>
        <w:rPr>
          <w:color w:val="0000FF"/>
          <w:szCs w:val="28"/>
          <w:u w:val="single"/>
          <w:vertAlign w:val="superscript"/>
        </w:rPr>
        <w:t>(</w:t>
      </w:r>
      <w:r>
        <w:rPr>
          <w:szCs w:val="28"/>
          <w:vertAlign w:val="superscript"/>
        </w:rPr>
        <w:t>5)</w:t>
      </w:r>
      <w:r>
        <w:rPr>
          <w:szCs w:val="28"/>
        </w:rPr>
        <w:t>. Vấn đề này tiếp tục được Đảng ta khẳng định qua các thời kỳ cách mạng. Đặc biệt, trong giai đoạn hiện nay, nó được coi là một nội dung quan trọng trong công tác xây dựng Đảng. Bởi lẽ, để giữ vững vai trò lãnh đạo của Đảng, giữ vững định hướng xã hội chủ nghĩa, bên cạnh yêu cầu về năng lực, trình độ chuyên môn, đạo đức cách mạng, đảng viên còn phải có phẩm chất chính trị tốt, kiên định lập trường độc lập dân tộc và chủ nghĩa xã hội... Do vậy, xây dựng ý thức xã hội mới cần tiếp tục tăng cường hoạt động lý luận, nghiên cứu sâu rộng và có những bổ sung về lý luận để làm phong phú kho tàng tri thức của chủ nghĩa Mác - Lênin trong tình hình mới.</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b/>
          <w:bCs/>
          <w:szCs w:val="28"/>
        </w:rPr>
        <w:lastRenderedPageBreak/>
        <w:t>Thứ tư</w:t>
      </w:r>
      <w:r>
        <w:rPr>
          <w:szCs w:val="28"/>
        </w:rPr>
        <w:t>,</w:t>
      </w:r>
      <w:r>
        <w:rPr>
          <w:b/>
          <w:bCs/>
          <w:szCs w:val="28"/>
        </w:rPr>
        <w:t xml:space="preserve"> </w:t>
      </w:r>
      <w:r>
        <w:rPr>
          <w:i/>
          <w:iCs/>
          <w:szCs w:val="28"/>
        </w:rPr>
        <w:t>xây dựng ý thức xã hội mới cần ý thức sâu sắc sự kết hợp</w:t>
      </w:r>
      <w:r>
        <w:rPr>
          <w:b/>
          <w:bCs/>
          <w:szCs w:val="28"/>
        </w:rPr>
        <w:t xml:space="preserve"> </w:t>
      </w:r>
      <w:r>
        <w:rPr>
          <w:i/>
          <w:iCs/>
          <w:szCs w:val="28"/>
        </w:rPr>
        <w:t>chặt chẽ giữa “xây” và “chống”.</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Ý thức xã hội mới là cốt lõi trong đời sống tinh thần xã hội mới; nó không hình thành một cách tự phát trong lòng xã hội cũ; nó cần được chủ động nhận thức, xây dựng, truyền bá thành</w:t>
      </w:r>
      <w:r>
        <w:rPr>
          <w:color w:val="000000"/>
          <w:szCs w:val="28"/>
        </w:rPr>
        <w:t xml:space="preserve"> ý thức chung của con</w:t>
      </w:r>
      <w:r>
        <w:rPr>
          <w:szCs w:val="28"/>
        </w:rPr>
        <w:t xml:space="preserve"> người trong xã hội mới, thành động lực tinh thần của con người trong quá trình xây dựng xã hội mới.Vì vậy, cần xây dựng ý thức xã hội mới đáp ứng nhu cầu phát triển đất nước trong thời kỳ đổi mới và hội nhập. Trước hết, đó là tri thức, tình cảm, quyết tâm kiên định con đường xây dựng nền kinh tế thị trường định hướng xã hội chủ nghĩa dưới sự lãnh đạo của Đảng. Bên cạnh đó, cần trang bị cho con người những tri thức mới của thời đại, tri thức về kinh tế thị trường, hội nhập quốc tế, đặc biệt là những tri thức về khoa học và công nghệ... Đó là yêu cầu tiên quyết trong quá trình xây dựng xã hội ta hiện nay. Đi cùng với nó là việc bồi dưỡng lý tưởng sống, hoài bão, ước mơ, khát vọng cống hiến, đặc biệt là đối với thế hệ trẻ. Ngoài ra, cần đẩy mạnh việc xây dựng và phát huy ý thức làm chủ trong nhân dân, bồi dưỡng và phát huy lòng yêu nước, ý thức về dân tộc và tinh thần đoàn kết dân tộc; nâng cao ý thức phòng chống tham nhũng, lãng phí, trước hết là trong đội ngũ cán bộ Đảng viên.</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 xml:space="preserve">Cùng với việc xây dựng, bồi dưỡng ý thức xã hội mới, cần chống những biểu hiện cản trở sự nghiệp xây dựng đó. </w:t>
      </w:r>
      <w:r>
        <w:rPr>
          <w:i/>
          <w:iCs/>
          <w:szCs w:val="28"/>
        </w:rPr>
        <w:t>Về hệ tư tưởng</w:t>
      </w:r>
      <w:r>
        <w:rPr>
          <w:szCs w:val="28"/>
        </w:rPr>
        <w:t xml:space="preserve">, đó là việc tập trung khắc phục tình trạng suy thoái về tư tưởng chính trị trong một bộ phận cán bộ, đảng viên với các biểu hiện như: dao động về lý tưởng, mục tiêu và con đường phát triển của dân tộc; phủ nhận thành quả cách mạng và giá trị truyền thống của dân tộc; thiếu thống nhất với các quan điểm, chủ trương của Đảng, từ đó nói và làm không theo đường lối chính sách của Đảng và Nhà nước; ý thức mất cảnh giác trước âm mưu và thủ đoạn “diễn biến hoà bình” của các thế lực thù địch; không kịp thời và kiên quyết phê phán, đấu tranh với những ý kiến, quan điểm sai trái...Tại hội nghị Ban chấp hành Trung ương lần thứ chín khoá IX, Đảng ta đã nhấn mạnh: "Thường xuyên chỉ đạo uốn nắn những nhận thức lệch lạc, mơ hồ, </w:t>
      </w:r>
      <w:r>
        <w:rPr>
          <w:color w:val="000000"/>
          <w:szCs w:val="28"/>
        </w:rPr>
        <w:t>những biểu hiện dao động về tư tưởng</w:t>
      </w:r>
      <w:r>
        <w:rPr>
          <w:szCs w:val="28"/>
        </w:rPr>
        <w:t>, suy giảm niềm tin vào chủ nghĩa xã hội và sự lãnh đạo của Đảng, đấu tranh không khoan nhượng chống chủ nghĩa cá nhân, những biểu hiện cơ hội, thực dụng, bè phái, cục bộ, phê phán bác bỏ các quan điểm sai trái thù địch, chủ động đối phó với các âm mưu, thủ đoạn của các thế lực lợi dụng vấn đề tôn giáo, dân tộc và nhân quyền chống phá cách mạng nước ta"</w:t>
      </w:r>
      <w:r>
        <w:rPr>
          <w:color w:val="0000FF"/>
          <w:szCs w:val="28"/>
          <w:u w:val="single"/>
          <w:vertAlign w:val="superscript"/>
        </w:rPr>
        <w:t>(</w:t>
      </w:r>
      <w:r>
        <w:rPr>
          <w:szCs w:val="28"/>
          <w:vertAlign w:val="superscript"/>
        </w:rPr>
        <w:t>6)</w:t>
      </w:r>
      <w:r>
        <w:rPr>
          <w:szCs w:val="28"/>
        </w:rPr>
        <w:t>.</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Không dừng ở góc độ hệ tư tưởng trong tâm lý xã hội cũng cần có những biểu hiện phải khắc phục. Chủ tịch Hồ Chí Minh đã nhắc nhở:</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“Thói quen và truyền thống lạc hậu cũng là kẻ địch to; nó ngấm ngầm ngăn trở cách mạng tiến bộ”</w:t>
      </w:r>
      <w:r>
        <w:rPr>
          <w:color w:val="0000FF"/>
          <w:szCs w:val="28"/>
          <w:u w:val="single"/>
          <w:vertAlign w:val="superscript"/>
        </w:rPr>
        <w:t>(</w:t>
      </w:r>
      <w:r>
        <w:rPr>
          <w:szCs w:val="28"/>
          <w:vertAlign w:val="superscript"/>
        </w:rPr>
        <w:t>7)</w:t>
      </w:r>
      <w:r>
        <w:rPr>
          <w:szCs w:val="28"/>
        </w:rPr>
        <w:t>. Hiện nay, chúng ta cần phải khắc phục những biểu hiện tâm lý vốn được coi là hậu quả của nền kinh tế tập trung, quan liêu, bao cấp - tâm lý thụ động, trông chờ, ỷ lại, xin cho, đối phó; khắc phục tâm lý của nền kinh tế tiểu nông, sản xuất nhỏ lâu dài của lịch sử và hiện vẫn còn tồn tại là tâm lý lạc hậu, kinh nghiệm chủ nghĩa, tuỳ tiện, đố kỵ, coi thường pháp luật và cả những tâm lý vốn khá phổ biến ở những nước chịu nhiều ảnh hưởng của Nho giáo, như tâm lý trọng nam khinh nữ, tâm lý gia trưởng...</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 xml:space="preserve">Đặc biệt, trong đội ngũ cán bộ lãnh đạo, quản lý, những tâm lý này còn có nhiều biểu hiện, biến tướng và gây hậu quả nặng nề, biến họ thành những kẻ cơ hội, cá nhân chủ nghĩa, </w:t>
      </w:r>
      <w:r>
        <w:rPr>
          <w:szCs w:val="28"/>
        </w:rPr>
        <w:lastRenderedPageBreak/>
        <w:t>v.v..</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b/>
          <w:i/>
          <w:szCs w:val="28"/>
          <w:u w:val="single"/>
        </w:rPr>
      </w:pPr>
      <w:r>
        <w:rPr>
          <w:b/>
          <w:i/>
          <w:szCs w:val="28"/>
          <w:u w:val="single"/>
        </w:rPr>
        <w:t>Tham khảo thêm:</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Xây dựng ý thức xã hội mới là quá trình lâu dài, phức tạp, để có hiệu quả, chúng ta phải thực hiện đồng bộ các giải pháp sau:</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i/>
          <w:iCs/>
          <w:szCs w:val="28"/>
        </w:rPr>
        <w:t xml:space="preserve">Thứ nhất, </w:t>
      </w:r>
      <w:r>
        <w:rPr>
          <w:szCs w:val="28"/>
        </w:rPr>
        <w:t>đẩy mạnh công cuộc xây dựng đời sống kinh tế mới, văn</w:t>
      </w:r>
      <w:r>
        <w:rPr>
          <w:i/>
          <w:iCs/>
          <w:szCs w:val="28"/>
        </w:rPr>
        <w:t xml:space="preserve"> </w:t>
      </w:r>
      <w:r>
        <w:rPr>
          <w:szCs w:val="28"/>
        </w:rPr>
        <w:t>hoá mới, con người mới. Nghiên cứu sự vận động của lịch sử qua các thời kỳ, C.Mác và Ph.Ăngghen đã khái quát: “Không phải ý thức của con người quyết định tồn tại của họ; trái lại, tồn tại xã hội của họ quyết định ý thức của họ”</w:t>
      </w:r>
      <w:r>
        <w:rPr>
          <w:color w:val="0000FF"/>
          <w:szCs w:val="28"/>
          <w:u w:val="single"/>
          <w:vertAlign w:val="superscript"/>
        </w:rPr>
        <w:t>(</w:t>
      </w:r>
      <w:r>
        <w:rPr>
          <w:szCs w:val="28"/>
          <w:vertAlign w:val="superscript"/>
        </w:rPr>
        <w:t>8)</w:t>
      </w:r>
      <w:r>
        <w:rPr>
          <w:szCs w:val="28"/>
        </w:rPr>
        <w:t>. Ý thức xã hội mới luôn bị chi phối bởi điều kiện sinh hoạt vật chất, điều kiện kinh tế của xã hội mới. Vì vậy, xây dựng ý thức xã hội mới phải bắt đầu từ việc xây dựng đời sống vật chất của xã hội mới. Những biểu hiện lệch lạc trong đời sống tinh thần ở xã hội ta thời gian qua có nguyên nhân từ những yếu kém trong công tác tư tưởng, nhưng cũng có nguyên nhân từ những kết quả còn rất hạn chế trong việc xây dựng nền kinh tế mới.</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Bên cạnh đó, xây dựng ý thức xã hội mới cũng phụ thuộc rất nhiều vào kết quả xây dựng nền văn hoá mới, con người mới, bởi giữa kinh tế, văn hoá và con người luôn có mối liên hệ chặt chẽ, gắn bó mật thiết với nhau, chi phối và ảnh hưởng qua lại lẫn nhau.</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i/>
          <w:iCs/>
          <w:szCs w:val="28"/>
        </w:rPr>
        <w:t xml:space="preserve">Thứ hai, </w:t>
      </w:r>
      <w:r>
        <w:rPr>
          <w:szCs w:val="28"/>
        </w:rPr>
        <w:t>không ngừng hoàn thiện ý thức xã hội mới theo hướng khoa</w:t>
      </w:r>
      <w:r>
        <w:rPr>
          <w:i/>
          <w:iCs/>
          <w:szCs w:val="28"/>
        </w:rPr>
        <w:t xml:space="preserve"> </w:t>
      </w:r>
      <w:r>
        <w:rPr>
          <w:szCs w:val="28"/>
        </w:rPr>
        <w:t>học, cách mạng, tiến bộ, đáp ứng yêu cầu xây dựng xã hội mới, con người mới.</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Về mặt lý luận, chúng ta cần đẩy mạnh nghiên cứu lý luận, tổng kết thực tiễn, kịp thời làm sáng tỏ những vấn đề lý luận mà cuộc sống đang đặt ra, như vấn đề phát triển kinh tế thị trường định hướng xã hội chủ nghĩa, vấn đề xây dựng Đảng cầm quyền trong điều kiện kinh tế nhiều thành phần, vấn đề xây dựng Nhà nước pháp quyền xã hội chủ nghĩa...</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Mặt khác, chúng ta cũng cần chú trọng vấn đề kế thừa và đổi mới những giá trị truyền thống của dân tộc. Đó không chỉ là sự gìn giữ, bảo lưu các giá trị truyền thống, mà còn tiếp thu có chọn lọc các giá trị tinh thần được du nhập từ bên ngoài. Quá trình này cần được nhìn nhận một cách cụ thể trong điều kiện cụ thể ở nước ta hiện nay.</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Lòng yêu nước nồng nàn, lòng tự hào dân tộc là những giá trị tinh thần truyền thống, song trong điều kiện hiện nay, nó cần được thể hiện ở tinh thần cần cù, sáng tạo, ý chí quyết tâm vượt khó để cải tạo cuộc sống, đưa đất nước thoát khỏi tình trạng nghèo nàn, lạc hậu.</w:t>
      </w:r>
    </w:p>
    <w:p w:rsidR="00DA42E0" w:rsidRDefault="00DA42E0" w:rsidP="00DA42E0">
      <w:pPr>
        <w:widowControl w:val="0"/>
        <w:tabs>
          <w:tab w:val="left" w:pos="8080"/>
          <w:tab w:val="left" w:pos="9360"/>
        </w:tabs>
        <w:autoSpaceDE w:val="0"/>
        <w:autoSpaceDN w:val="0"/>
        <w:adjustRightInd w:val="0"/>
        <w:spacing w:before="60" w:line="264" w:lineRule="auto"/>
        <w:ind w:firstLine="432"/>
        <w:contextualSpacing/>
        <w:rPr>
          <w:szCs w:val="28"/>
        </w:rPr>
      </w:pPr>
      <w:r>
        <w:rPr>
          <w:szCs w:val="28"/>
        </w:rPr>
        <w:t>Tinh thần đoàn kết dân tộc phải được thể hiện thành tinh thần đồng thuận trên cơ sở giải quyết hài hoà lợi ích cá nhân và lợi ích cộng đồng, xoá bỏ mặc cảm về thành phần, giai cấp, dân tộc, tôn giáo vì một nước Việt Nam độc lập, thống nhất, dân giàu, nước mạnh, xã hội công bằng, dân chủ, văn minh.</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i/>
          <w:iCs/>
          <w:szCs w:val="28"/>
        </w:rPr>
        <w:t xml:space="preserve">Thứ ba, </w:t>
      </w:r>
      <w:r>
        <w:rPr>
          <w:szCs w:val="28"/>
        </w:rPr>
        <w:t>tăng cường công tác tư tưởng phải đẩy mạnh tuyên truyền,</w:t>
      </w:r>
      <w:r>
        <w:rPr>
          <w:i/>
          <w:iCs/>
          <w:szCs w:val="28"/>
        </w:rPr>
        <w:t xml:space="preserve"> </w:t>
      </w:r>
      <w:r>
        <w:rPr>
          <w:szCs w:val="28"/>
        </w:rPr>
        <w:t>giáo dục, phát huy vai trò của các phương tiện thông tin đại chúng trong quá trình tuyên truyền, giáo dục ý thức xã hội mới.</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 xml:space="preserve">Trong công tác tư tưởng, chúng ta cần bám sát thực tiễn, lắng nghe tâm tư, nguyện vọng và tìm ra những vướng mắc trong tư tưởng của cán bộ, đảng viên và nhân dân để kịp thời giải đáp. Tăng cường vai trò của báo chí, của các phương tiện thông tin đại chúng khác trong việc tuyên truyền chủ trương, chính sách của Đảng và Nhà nước, định hướng dư luận theo chiều hướng tích cực, đồng thời phê phán những quan điểm sai trái, luận điệu phản động. Trong công tác giáo dục, tuyên truyền chủ nghĩa Mác-Lênin, cần tiếp tục đổi mới nội dung, </w:t>
      </w:r>
      <w:r>
        <w:rPr>
          <w:szCs w:val="28"/>
        </w:rPr>
        <w:lastRenderedPageBreak/>
        <w:t>phương pháp và hình thức để việc tuyên truyền, giáo dục chủ nghĩa Mác-Lênin hiệu quả hơn.</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i/>
          <w:iCs/>
          <w:szCs w:val="28"/>
        </w:rPr>
        <w:t xml:space="preserve">Thứ tư, </w:t>
      </w:r>
      <w:r>
        <w:rPr>
          <w:szCs w:val="28"/>
        </w:rPr>
        <w:t>phát huy vai trò lãnh</w:t>
      </w:r>
      <w:r>
        <w:rPr>
          <w:i/>
          <w:iCs/>
          <w:szCs w:val="28"/>
        </w:rPr>
        <w:t xml:space="preserve"> </w:t>
      </w:r>
      <w:r>
        <w:rPr>
          <w:szCs w:val="28"/>
        </w:rPr>
        <w:t>đạo của Đảng, mở rộng dân chủ, khơi</w:t>
      </w:r>
      <w:r>
        <w:rPr>
          <w:i/>
          <w:iCs/>
          <w:szCs w:val="28"/>
        </w:rPr>
        <w:t xml:space="preserve"> </w:t>
      </w:r>
      <w:r>
        <w:rPr>
          <w:szCs w:val="28"/>
        </w:rPr>
        <w:t>dậy tính chủ động, tự giác của cán bộ, đảng viên và quần chúng nhân dân.</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Xây dựng ý thức xã hội mới là quá trình đấu tranh gay go, phức tạp nhằm khắc phục những tư tưởng, tập quán lạc hậu, làm thất bại cuộc tấn công về tư tưởng của các thế lực phản động, kế thừa những giá trị tích cực trong truyền thống và hình thành ý thức xã hội mới. Đây là quá trình lâu dài, phức tạp, đòi hỏi tính tự giác cao. Vì vậy, thông qua chủ trương, chính sách, Đảng cần phải khắc phục những biểu hiện của khuynh hướng coi nhẹ vai trò của nhân tố tư tưởng, chính trị, đạo đức. Tăng cường sự lãnh đạo của Đảng về chính trị, tư tưởng và tổ chức trong các cơ quan báo chí, khắc phục những biểu hiện lệch lạc trong hoạt động báo chí, xuất bản, văn hoá, văn nghệ, nhất là những biểu hiện xa rời tôn chỉ, mục đích, chạy theo thị hiếu thấp kém... Cùng với sự lãnh đạo của Đảng, cần mở rộng các hình thức dân chủ để nhân dân có thể tham gia vào quá trình xây dựng ý thức xã hội mới một cách chủ động và trực tiếp.</w:t>
      </w:r>
    </w:p>
    <w:p w:rsidR="00DA42E0" w:rsidRDefault="00DA42E0" w:rsidP="00DA42E0">
      <w:pPr>
        <w:widowControl w:val="0"/>
        <w:tabs>
          <w:tab w:val="left" w:pos="8080"/>
          <w:tab w:val="left" w:pos="9360"/>
        </w:tabs>
        <w:overflowPunct w:val="0"/>
        <w:autoSpaceDE w:val="0"/>
        <w:autoSpaceDN w:val="0"/>
        <w:adjustRightInd w:val="0"/>
        <w:spacing w:before="60" w:line="264" w:lineRule="auto"/>
        <w:ind w:firstLine="432"/>
        <w:contextualSpacing/>
        <w:rPr>
          <w:szCs w:val="28"/>
        </w:rPr>
      </w:pPr>
      <w:r>
        <w:rPr>
          <w:szCs w:val="28"/>
        </w:rPr>
        <w:t>Sự nghiệp xây dựng ý thức xã hội mới phải là quá trình tự giác, cần sự đóng góp của tất cả mọi người, trong đó đội ngũ cán bộ, đảng viên, các chủ thể lãnh đạo, quản lý có vai trò đặc biệt quan trọng.</w:t>
      </w:r>
    </w:p>
    <w:p w:rsidR="00DA42E0" w:rsidRPr="00936BA3" w:rsidRDefault="00DA42E0" w:rsidP="00936BA3"/>
    <w:sectPr w:rsidR="00DA42E0" w:rsidRPr="00936BA3" w:rsidSect="00294259">
      <w:pgSz w:w="11907" w:h="16840" w:code="9"/>
      <w:pgMar w:top="851" w:right="851" w:bottom="851" w:left="851" w:header="567" w:footer="567"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C74FE"/>
    <w:multiLevelType w:val="hybridMultilevel"/>
    <w:tmpl w:val="7004AA52"/>
    <w:lvl w:ilvl="0" w:tplc="D7C2C83E">
      <w:numFmt w:val="bullet"/>
      <w:suff w:val="space"/>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18D"/>
    <w:rsid w:val="000166E2"/>
    <w:rsid w:val="000500C5"/>
    <w:rsid w:val="00063D67"/>
    <w:rsid w:val="000A7F2F"/>
    <w:rsid w:val="001306ED"/>
    <w:rsid w:val="00135432"/>
    <w:rsid w:val="00170D04"/>
    <w:rsid w:val="00197289"/>
    <w:rsid w:val="001A5477"/>
    <w:rsid w:val="001A701F"/>
    <w:rsid w:val="001F49BC"/>
    <w:rsid w:val="002418D2"/>
    <w:rsid w:val="00252AAB"/>
    <w:rsid w:val="00277FA4"/>
    <w:rsid w:val="00294259"/>
    <w:rsid w:val="0029633A"/>
    <w:rsid w:val="002A4D08"/>
    <w:rsid w:val="00310A6B"/>
    <w:rsid w:val="00327942"/>
    <w:rsid w:val="00381F48"/>
    <w:rsid w:val="003A1594"/>
    <w:rsid w:val="003B3317"/>
    <w:rsid w:val="003D6BDA"/>
    <w:rsid w:val="003E7A56"/>
    <w:rsid w:val="003E7BEA"/>
    <w:rsid w:val="00502183"/>
    <w:rsid w:val="00504ACA"/>
    <w:rsid w:val="00534940"/>
    <w:rsid w:val="00537C2D"/>
    <w:rsid w:val="0058018D"/>
    <w:rsid w:val="005A219F"/>
    <w:rsid w:val="005A7AAC"/>
    <w:rsid w:val="00604BA5"/>
    <w:rsid w:val="006118BA"/>
    <w:rsid w:val="0063019F"/>
    <w:rsid w:val="006D0434"/>
    <w:rsid w:val="00721F1F"/>
    <w:rsid w:val="0075078B"/>
    <w:rsid w:val="0077246A"/>
    <w:rsid w:val="00782273"/>
    <w:rsid w:val="00791BF8"/>
    <w:rsid w:val="00792CBE"/>
    <w:rsid w:val="007D3634"/>
    <w:rsid w:val="007E173D"/>
    <w:rsid w:val="00802D3D"/>
    <w:rsid w:val="008E1A6F"/>
    <w:rsid w:val="008E38DA"/>
    <w:rsid w:val="008E790B"/>
    <w:rsid w:val="008F56EC"/>
    <w:rsid w:val="00936BA3"/>
    <w:rsid w:val="009B5CE7"/>
    <w:rsid w:val="00A71A58"/>
    <w:rsid w:val="00A928F0"/>
    <w:rsid w:val="00AA774F"/>
    <w:rsid w:val="00AB7165"/>
    <w:rsid w:val="00AD4537"/>
    <w:rsid w:val="00B04A48"/>
    <w:rsid w:val="00B1080E"/>
    <w:rsid w:val="00B16B40"/>
    <w:rsid w:val="00B54F30"/>
    <w:rsid w:val="00BA4961"/>
    <w:rsid w:val="00C05812"/>
    <w:rsid w:val="00C65846"/>
    <w:rsid w:val="00C84579"/>
    <w:rsid w:val="00D05C3D"/>
    <w:rsid w:val="00D10428"/>
    <w:rsid w:val="00D27204"/>
    <w:rsid w:val="00D27858"/>
    <w:rsid w:val="00D32C0E"/>
    <w:rsid w:val="00D36103"/>
    <w:rsid w:val="00D764EA"/>
    <w:rsid w:val="00DA42E0"/>
    <w:rsid w:val="00DF4268"/>
    <w:rsid w:val="00E52EE0"/>
    <w:rsid w:val="00EA65C1"/>
    <w:rsid w:val="00EC0FEE"/>
    <w:rsid w:val="00F37BB5"/>
    <w:rsid w:val="00F56AB3"/>
    <w:rsid w:val="00F61B48"/>
    <w:rsid w:val="00FD1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3481E"/>
  <w15:chartTrackingRefBased/>
  <w15:docId w15:val="{6F966D35-6A30-476F-B20B-37F69662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C0FEE"/>
    <w:pPr>
      <w:spacing w:after="0" w:line="240" w:lineRule="auto"/>
      <w:jc w:val="both"/>
    </w:pPr>
    <w:rPr>
      <w:rFonts w:ascii="Times New Roman" w:eastAsia="Calibri" w:hAnsi="Times New Roman" w:cs="Times New Roman"/>
      <w:sz w:val="28"/>
    </w:rPr>
  </w:style>
  <w:style w:type="paragraph" w:styleId="Heading3">
    <w:name w:val="heading 3"/>
    <w:basedOn w:val="Normal"/>
    <w:next w:val="Normal"/>
    <w:link w:val="Heading3Char"/>
    <w:uiPriority w:val="9"/>
    <w:semiHidden/>
    <w:unhideWhenUsed/>
    <w:qFormat/>
    <w:rsid w:val="0058018D"/>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58018D"/>
    <w:rPr>
      <w:rFonts w:ascii="Cambria" w:eastAsia="Times New Roman" w:hAnsi="Cambria" w:cs="Times New Roman"/>
      <w:b/>
      <w:bCs/>
      <w:sz w:val="26"/>
      <w:szCs w:val="26"/>
    </w:rPr>
  </w:style>
  <w:style w:type="paragraph" w:styleId="ListParagraph">
    <w:name w:val="List Paragraph"/>
    <w:basedOn w:val="Normal"/>
    <w:uiPriority w:val="34"/>
    <w:qFormat/>
    <w:rsid w:val="00310A6B"/>
    <w:pPr>
      <w:ind w:left="720"/>
      <w:contextualSpacing/>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52171">
      <w:bodyDiv w:val="1"/>
      <w:marLeft w:val="0"/>
      <w:marRight w:val="0"/>
      <w:marTop w:val="0"/>
      <w:marBottom w:val="0"/>
      <w:divBdr>
        <w:top w:val="none" w:sz="0" w:space="0" w:color="auto"/>
        <w:left w:val="none" w:sz="0" w:space="0" w:color="auto"/>
        <w:bottom w:val="none" w:sz="0" w:space="0" w:color="auto"/>
        <w:right w:val="none" w:sz="0" w:space="0" w:color="auto"/>
      </w:divBdr>
    </w:div>
    <w:div w:id="444540747">
      <w:bodyDiv w:val="1"/>
      <w:marLeft w:val="0"/>
      <w:marRight w:val="0"/>
      <w:marTop w:val="0"/>
      <w:marBottom w:val="0"/>
      <w:divBdr>
        <w:top w:val="none" w:sz="0" w:space="0" w:color="auto"/>
        <w:left w:val="none" w:sz="0" w:space="0" w:color="auto"/>
        <w:bottom w:val="none" w:sz="0" w:space="0" w:color="auto"/>
        <w:right w:val="none" w:sz="0" w:space="0" w:color="auto"/>
      </w:divBdr>
    </w:div>
    <w:div w:id="465314839">
      <w:bodyDiv w:val="1"/>
      <w:marLeft w:val="0"/>
      <w:marRight w:val="0"/>
      <w:marTop w:val="0"/>
      <w:marBottom w:val="0"/>
      <w:divBdr>
        <w:top w:val="none" w:sz="0" w:space="0" w:color="auto"/>
        <w:left w:val="none" w:sz="0" w:space="0" w:color="auto"/>
        <w:bottom w:val="none" w:sz="0" w:space="0" w:color="auto"/>
        <w:right w:val="none" w:sz="0" w:space="0" w:color="auto"/>
      </w:divBdr>
    </w:div>
    <w:div w:id="207562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467</TotalTime>
  <Pages>23</Pages>
  <Words>10166</Words>
  <Characters>57947</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UBND P.15</dc:creator>
  <cp:keywords/>
  <dc:description/>
  <cp:lastModifiedBy>Hoang Tan</cp:lastModifiedBy>
  <cp:revision>64</cp:revision>
  <dcterms:created xsi:type="dcterms:W3CDTF">2016-03-22T15:15:00Z</dcterms:created>
  <dcterms:modified xsi:type="dcterms:W3CDTF">2016-03-24T23:59:00Z</dcterms:modified>
</cp:coreProperties>
</file>